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5EE8" w14:textId="7DF025DE" w:rsidR="00E42EF9" w:rsidRDefault="006E4497" w:rsidP="00B01F52">
      <w:hyperlink r:id="rId4" w:history="1">
        <w:r w:rsidRPr="00C150D3">
          <w:rPr>
            <w:rStyle w:val="Hyperlink"/>
          </w:rPr>
          <w:t>https://lti.umuc.edu/contentadaptor/page/topic?keyword=Considerations%20for%20Cloud%20Provider%20Selection</w:t>
        </w:r>
      </w:hyperlink>
    </w:p>
    <w:p w14:paraId="610C8A73" w14:textId="2B0AC1B2" w:rsidR="006E4497" w:rsidRDefault="006E4497" w:rsidP="00B01F52">
      <w:hyperlink r:id="rId5" w:history="1">
        <w:r w:rsidRPr="00C150D3">
          <w:rPr>
            <w:rStyle w:val="Hyperlink"/>
          </w:rPr>
          <w:t>https://content.umuc.edu/file/c91e7ce0-9040-442d-b244-0b511f07cbad/3/FinalReportEvaluatingAWSandAzureProvidersTemplate.docx</w:t>
        </w:r>
      </w:hyperlink>
    </w:p>
    <w:p w14:paraId="19FDB0C5" w14:textId="77777777" w:rsidR="006E4497" w:rsidRDefault="006E4497" w:rsidP="00B01F52">
      <w:bookmarkStart w:id="0" w:name="_GoBack"/>
      <w:bookmarkEnd w:id="0"/>
    </w:p>
    <w:sectPr w:rsidR="006E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89"/>
    <w:rsid w:val="001E1CA5"/>
    <w:rsid w:val="00307D10"/>
    <w:rsid w:val="00492611"/>
    <w:rsid w:val="005534CF"/>
    <w:rsid w:val="006E4497"/>
    <w:rsid w:val="00B01F52"/>
    <w:rsid w:val="00C035FB"/>
    <w:rsid w:val="00C21092"/>
    <w:rsid w:val="00E42EF9"/>
    <w:rsid w:val="00F458C7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1BC2"/>
  <w15:chartTrackingRefBased/>
  <w15:docId w15:val="{CD995F98-B442-4BF1-B5B7-DD8BFAAA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nt.umuc.edu/file/c91e7ce0-9040-442d-b244-0b511f07cbad/3/FinalReportEvaluatingAWSandAzureProvidersTemplate.docx" TargetMode="External"/><Relationship Id="rId4" Type="http://schemas.openxmlformats.org/officeDocument/2006/relationships/hyperlink" Target="https://lti.umuc.edu/contentadaptor/page/topic?keyword=Considerations%20for%20Cloud%20Provider%20Se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2020-09-06T06:17:00Z</dcterms:created>
  <dcterms:modified xsi:type="dcterms:W3CDTF">2020-09-06T06:17:00Z</dcterms:modified>
</cp:coreProperties>
</file>