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2E37" w14:textId="77777777" w:rsidR="007455A1" w:rsidRDefault="00D03B7A">
      <w:pPr>
        <w:spacing w:after="159"/>
        <w:ind w:left="-5"/>
      </w:pPr>
      <w:bookmarkStart w:id="0" w:name="_GoBack"/>
      <w:bookmarkEnd w:id="0"/>
      <w:r>
        <w:rPr>
          <w:u w:val="single" w:color="000000"/>
        </w:rPr>
        <w:t>LO 4- Reconcile control accounts and shift recorded transactions from the suspense accounts to</w:t>
      </w:r>
      <w:r>
        <w:t xml:space="preserve"> </w:t>
      </w:r>
      <w:r>
        <w:rPr>
          <w:u w:val="single" w:color="000000"/>
        </w:rPr>
        <w:t>the right accounts</w:t>
      </w:r>
      <w:r>
        <w:t xml:space="preserve">  </w:t>
      </w:r>
    </w:p>
    <w:p w14:paraId="1740BBB1" w14:textId="77777777" w:rsidR="007455A1" w:rsidRDefault="00D03B7A">
      <w:pPr>
        <w:spacing w:after="159"/>
        <w:ind w:left="-5"/>
      </w:pPr>
      <w:r>
        <w:rPr>
          <w:u w:val="single" w:color="000000"/>
        </w:rPr>
        <w:t>Control accounts</w:t>
      </w:r>
      <w:r>
        <w:t xml:space="preserve"> </w:t>
      </w:r>
    </w:p>
    <w:p w14:paraId="296D2242" w14:textId="77777777" w:rsidR="007455A1" w:rsidRDefault="00D03B7A">
      <w:pPr>
        <w:ind w:left="-5"/>
      </w:pPr>
      <w:r>
        <w:t xml:space="preserve">The control accounts represent the most accurate and up to date </w:t>
      </w:r>
      <w:proofErr w:type="spellStart"/>
      <w:r>
        <w:t>positon</w:t>
      </w:r>
      <w:proofErr w:type="spellEnd"/>
      <w:r>
        <w:t xml:space="preserve"> of a financial account at any given time. </w:t>
      </w:r>
    </w:p>
    <w:p w14:paraId="5AC81737" w14:textId="77777777" w:rsidR="007455A1" w:rsidRDefault="00D03B7A">
      <w:pPr>
        <w:ind w:left="-5"/>
      </w:pPr>
      <w:r>
        <w:t xml:space="preserve">They can be classified as the true bottom line of an account and figures can be confidently transferred to the profit and loss account or balance sheet dependent on the account concerned. </w:t>
      </w:r>
    </w:p>
    <w:p w14:paraId="492F7FA2" w14:textId="77777777" w:rsidR="007455A1" w:rsidRDefault="00D03B7A">
      <w:pPr>
        <w:ind w:left="-5"/>
      </w:pPr>
      <w:r>
        <w:t xml:space="preserve">Control accounts will contain as little information as possible to </w:t>
      </w:r>
      <w:r>
        <w:t xml:space="preserve">keep things simple and transparent for balances to be correctly shown and sometimes are referred to as a summary account in the general ledger. </w:t>
      </w:r>
    </w:p>
    <w:p w14:paraId="3E403DD9" w14:textId="77777777" w:rsidR="007455A1" w:rsidRDefault="00D03B7A">
      <w:pPr>
        <w:ind w:left="-5"/>
      </w:pPr>
      <w:r>
        <w:t xml:space="preserve"> Control accounts are most commonly used to summarize accounts receivable and accounts payable, since these are</w:t>
      </w:r>
      <w:r>
        <w:t>as contain a large volume of transactions, and so need to be separated into subsidiary ledgers, rather than cluttering up the general ledger with too much detailed information. The balance in a control account should match the total for the related subsidi</w:t>
      </w:r>
      <w:r>
        <w:t xml:space="preserve">ary ledger. If the balance does not match, it is possible that a journal entry was made to the control account that was not also made in the subsidiary ledger. </w:t>
      </w:r>
    </w:p>
    <w:p w14:paraId="4191790F" w14:textId="77777777" w:rsidR="007455A1" w:rsidRDefault="00D03B7A">
      <w:pPr>
        <w:ind w:left="-5"/>
      </w:pPr>
      <w:r>
        <w:t>The typical level of activity in a control account is on a daily basis. For example, all payabl</w:t>
      </w:r>
      <w:r>
        <w:t xml:space="preserve">es entered during one day will be aggregated from the subsidiary ledger and posted as a single summary-level number into the accounts payable control account. Posting into all control accounts must be completed before the books can be closed at the end of </w:t>
      </w:r>
      <w:r>
        <w:t xml:space="preserve">a reporting period; otherwise, transactions may be left isolated in a subsidiary ledger. </w:t>
      </w:r>
    </w:p>
    <w:p w14:paraId="04DE1C61" w14:textId="77777777" w:rsidR="007455A1" w:rsidRDefault="00D03B7A">
      <w:pPr>
        <w:spacing w:after="0" w:line="400" w:lineRule="auto"/>
        <w:ind w:left="-5"/>
      </w:pPr>
      <w:r>
        <w:t xml:space="preserve">If anyone wants to see detailed transactional information for accounts payable, they can </w:t>
      </w:r>
      <w:proofErr w:type="gramStart"/>
      <w:r>
        <w:t>review  the</w:t>
      </w:r>
      <w:proofErr w:type="gramEnd"/>
      <w:r>
        <w:t xml:space="preserve"> detail located in the subsidiary ledger, since it is not located </w:t>
      </w:r>
      <w:r>
        <w:t xml:space="preserve">in the general ledger. </w:t>
      </w:r>
    </w:p>
    <w:p w14:paraId="57F3663E" w14:textId="77777777" w:rsidR="007455A1" w:rsidRDefault="00D03B7A">
      <w:pPr>
        <w:ind w:left="-5"/>
      </w:pPr>
      <w:r>
        <w:t>Control accounts are most commonly used by large organizations, since their transaction volume is very high. A small organization can typically store all of its transactions in the general ledger, and so does not need a subsidiary l</w:t>
      </w:r>
      <w:r>
        <w:t xml:space="preserve">edger that is linked to a control account. </w:t>
      </w:r>
    </w:p>
    <w:p w14:paraId="2FA62A6C" w14:textId="77777777" w:rsidR="007455A1" w:rsidRDefault="00D03B7A">
      <w:pPr>
        <w:ind w:left="-5"/>
      </w:pPr>
      <w:r>
        <w:t xml:space="preserve">The two main control accounts used are the total debtors account </w:t>
      </w:r>
      <w:proofErr w:type="gramStart"/>
      <w:r>
        <w:t>( sales</w:t>
      </w:r>
      <w:proofErr w:type="gramEnd"/>
      <w:r>
        <w:t xml:space="preserve"> ledger control account) and the total creditors account (purchase ledger control account). Each ledger is a summary total of the respective</w:t>
      </w:r>
      <w:r>
        <w:t xml:space="preserve"> ledger. The main information which each account would normally would contain the following   </w:t>
      </w:r>
    </w:p>
    <w:p w14:paraId="14B6392B" w14:textId="77777777" w:rsidR="007455A1" w:rsidRDefault="00D03B7A">
      <w:pPr>
        <w:spacing w:after="0"/>
        <w:ind w:left="0" w:firstLine="0"/>
      </w:pPr>
      <w:r>
        <w:t xml:space="preserve">  </w:t>
      </w:r>
    </w:p>
    <w:tbl>
      <w:tblPr>
        <w:tblStyle w:val="TableGrid"/>
        <w:tblW w:w="7211" w:type="dxa"/>
        <w:tblInd w:w="7" w:type="dxa"/>
        <w:tblCellMar>
          <w:top w:w="124" w:type="dxa"/>
          <w:left w:w="74" w:type="dxa"/>
          <w:bottom w:w="0" w:type="dxa"/>
          <w:right w:w="115" w:type="dxa"/>
        </w:tblCellMar>
        <w:tblLook w:val="04A0" w:firstRow="1" w:lastRow="0" w:firstColumn="1" w:lastColumn="0" w:noHBand="0" w:noVBand="1"/>
      </w:tblPr>
      <w:tblGrid>
        <w:gridCol w:w="3176"/>
        <w:gridCol w:w="4035"/>
      </w:tblGrid>
      <w:tr w:rsidR="007455A1" w14:paraId="1CD2A9ED" w14:textId="77777777">
        <w:trPr>
          <w:trHeight w:val="391"/>
        </w:trPr>
        <w:tc>
          <w:tcPr>
            <w:tcW w:w="7211" w:type="dxa"/>
            <w:gridSpan w:val="2"/>
            <w:tcBorders>
              <w:top w:val="single" w:sz="6" w:space="0" w:color="000000"/>
              <w:left w:val="single" w:sz="6" w:space="0" w:color="000000"/>
              <w:bottom w:val="single" w:sz="12" w:space="0" w:color="000000"/>
              <w:right w:val="single" w:sz="6" w:space="0" w:color="000000"/>
            </w:tcBorders>
          </w:tcPr>
          <w:p w14:paraId="2DBBE87C" w14:textId="77777777" w:rsidR="007455A1" w:rsidRDefault="00D03B7A">
            <w:pPr>
              <w:spacing w:after="0"/>
              <w:ind w:left="36" w:firstLine="0"/>
              <w:jc w:val="center"/>
            </w:pPr>
            <w:r>
              <w:rPr>
                <w:rFonts w:ascii="Tahoma" w:eastAsia="Tahoma" w:hAnsi="Tahoma" w:cs="Tahoma"/>
                <w:color w:val="444444"/>
                <w:sz w:val="18"/>
              </w:rPr>
              <w:t>Information for sales ledger control account</w:t>
            </w:r>
            <w:r>
              <w:rPr>
                <w:rFonts w:ascii="Tahoma" w:eastAsia="Tahoma" w:hAnsi="Tahoma" w:cs="Tahoma"/>
                <w:b w:val="0"/>
                <w:color w:val="444444"/>
                <w:sz w:val="18"/>
              </w:rPr>
              <w:t xml:space="preserve">  </w:t>
            </w:r>
          </w:p>
        </w:tc>
      </w:tr>
      <w:tr w:rsidR="007455A1" w14:paraId="2BB2F2F5" w14:textId="77777777">
        <w:trPr>
          <w:trHeight w:val="389"/>
        </w:trPr>
        <w:tc>
          <w:tcPr>
            <w:tcW w:w="3176" w:type="dxa"/>
            <w:tcBorders>
              <w:top w:val="single" w:sz="12" w:space="0" w:color="000000"/>
              <w:left w:val="single" w:sz="6" w:space="0" w:color="000000"/>
              <w:bottom w:val="single" w:sz="6" w:space="0" w:color="000000"/>
              <w:right w:val="single" w:sz="6" w:space="0" w:color="000000"/>
            </w:tcBorders>
          </w:tcPr>
          <w:p w14:paraId="58CDAA82" w14:textId="77777777" w:rsidR="007455A1" w:rsidRDefault="00D03B7A">
            <w:pPr>
              <w:spacing w:after="0"/>
              <w:ind w:left="2" w:firstLine="0"/>
            </w:pPr>
            <w:r>
              <w:rPr>
                <w:rFonts w:ascii="Tahoma" w:eastAsia="Tahoma" w:hAnsi="Tahoma" w:cs="Tahoma"/>
                <w:b w:val="0"/>
                <w:color w:val="444444"/>
                <w:sz w:val="18"/>
              </w:rPr>
              <w:t xml:space="preserve">Information needed:  </w:t>
            </w:r>
          </w:p>
        </w:tc>
        <w:tc>
          <w:tcPr>
            <w:tcW w:w="4035" w:type="dxa"/>
            <w:tcBorders>
              <w:top w:val="single" w:sz="12" w:space="0" w:color="000000"/>
              <w:left w:val="single" w:sz="6" w:space="0" w:color="000000"/>
              <w:bottom w:val="single" w:sz="6" w:space="0" w:color="000000"/>
              <w:right w:val="single" w:sz="6" w:space="0" w:color="000000"/>
            </w:tcBorders>
          </w:tcPr>
          <w:p w14:paraId="65132D05" w14:textId="77777777" w:rsidR="007455A1" w:rsidRDefault="00D03B7A">
            <w:pPr>
              <w:spacing w:after="0"/>
              <w:ind w:left="0" w:firstLine="0"/>
            </w:pPr>
            <w:r>
              <w:rPr>
                <w:rFonts w:ascii="Tahoma" w:eastAsia="Tahoma" w:hAnsi="Tahoma" w:cs="Tahoma"/>
                <w:b w:val="0"/>
                <w:color w:val="444444"/>
                <w:sz w:val="18"/>
              </w:rPr>
              <w:t xml:space="preserve">Information located:  </w:t>
            </w:r>
          </w:p>
        </w:tc>
      </w:tr>
      <w:tr w:rsidR="007455A1" w14:paraId="6BE879B1" w14:textId="77777777">
        <w:trPr>
          <w:trHeight w:val="384"/>
        </w:trPr>
        <w:tc>
          <w:tcPr>
            <w:tcW w:w="3176" w:type="dxa"/>
            <w:tcBorders>
              <w:top w:val="single" w:sz="6" w:space="0" w:color="000000"/>
              <w:left w:val="single" w:sz="6" w:space="0" w:color="000000"/>
              <w:bottom w:val="single" w:sz="6" w:space="0" w:color="000000"/>
              <w:right w:val="single" w:sz="6" w:space="0" w:color="000000"/>
            </w:tcBorders>
          </w:tcPr>
          <w:p w14:paraId="0B1F6830" w14:textId="77777777" w:rsidR="007455A1" w:rsidRDefault="00D03B7A">
            <w:pPr>
              <w:spacing w:after="0"/>
              <w:ind w:left="2" w:firstLine="0"/>
            </w:pPr>
            <w:r>
              <w:rPr>
                <w:rFonts w:ascii="Tahoma" w:eastAsia="Tahoma" w:hAnsi="Tahoma" w:cs="Tahoma"/>
                <w:b w:val="0"/>
                <w:color w:val="444444"/>
                <w:sz w:val="18"/>
              </w:rPr>
              <w:t xml:space="preserve">Opening balance of debtors  </w:t>
            </w:r>
          </w:p>
        </w:tc>
        <w:tc>
          <w:tcPr>
            <w:tcW w:w="4035" w:type="dxa"/>
            <w:tcBorders>
              <w:top w:val="single" w:sz="6" w:space="0" w:color="000000"/>
              <w:left w:val="single" w:sz="6" w:space="0" w:color="000000"/>
              <w:bottom w:val="single" w:sz="6" w:space="0" w:color="000000"/>
              <w:right w:val="single" w:sz="6" w:space="0" w:color="000000"/>
            </w:tcBorders>
          </w:tcPr>
          <w:p w14:paraId="4EECC258" w14:textId="77777777" w:rsidR="007455A1" w:rsidRDefault="00D03B7A">
            <w:pPr>
              <w:spacing w:after="0"/>
              <w:ind w:left="0" w:firstLine="0"/>
            </w:pPr>
            <w:r>
              <w:rPr>
                <w:rFonts w:ascii="Tahoma" w:eastAsia="Tahoma" w:hAnsi="Tahoma" w:cs="Tahoma"/>
                <w:b w:val="0"/>
                <w:color w:val="444444"/>
                <w:sz w:val="18"/>
              </w:rPr>
              <w:t xml:space="preserve">Debtor accounts in sales ledger  </w:t>
            </w:r>
          </w:p>
        </w:tc>
      </w:tr>
      <w:tr w:rsidR="007455A1" w14:paraId="33131B24" w14:textId="77777777">
        <w:trPr>
          <w:trHeight w:val="382"/>
        </w:trPr>
        <w:tc>
          <w:tcPr>
            <w:tcW w:w="3176" w:type="dxa"/>
            <w:tcBorders>
              <w:top w:val="single" w:sz="6" w:space="0" w:color="000000"/>
              <w:left w:val="single" w:sz="6" w:space="0" w:color="000000"/>
              <w:bottom w:val="single" w:sz="6" w:space="0" w:color="000000"/>
              <w:right w:val="single" w:sz="6" w:space="0" w:color="000000"/>
            </w:tcBorders>
          </w:tcPr>
          <w:p w14:paraId="50915F54" w14:textId="77777777" w:rsidR="007455A1" w:rsidRDefault="00D03B7A">
            <w:pPr>
              <w:spacing w:after="0"/>
              <w:ind w:left="2" w:firstLine="0"/>
            </w:pPr>
            <w:r>
              <w:rPr>
                <w:rFonts w:ascii="Tahoma" w:eastAsia="Tahoma" w:hAnsi="Tahoma" w:cs="Tahoma"/>
                <w:b w:val="0"/>
                <w:color w:val="444444"/>
                <w:sz w:val="18"/>
              </w:rPr>
              <w:t xml:space="preserve">Credit sales  </w:t>
            </w:r>
          </w:p>
        </w:tc>
        <w:tc>
          <w:tcPr>
            <w:tcW w:w="4035" w:type="dxa"/>
            <w:tcBorders>
              <w:top w:val="single" w:sz="6" w:space="0" w:color="000000"/>
              <w:left w:val="single" w:sz="6" w:space="0" w:color="000000"/>
              <w:bottom w:val="single" w:sz="6" w:space="0" w:color="000000"/>
              <w:right w:val="single" w:sz="6" w:space="0" w:color="000000"/>
            </w:tcBorders>
          </w:tcPr>
          <w:p w14:paraId="7403063C" w14:textId="77777777" w:rsidR="007455A1" w:rsidRDefault="00D03B7A">
            <w:pPr>
              <w:spacing w:after="0"/>
              <w:ind w:left="0" w:firstLine="0"/>
            </w:pPr>
            <w:r>
              <w:rPr>
                <w:rFonts w:ascii="Tahoma" w:eastAsia="Tahoma" w:hAnsi="Tahoma" w:cs="Tahoma"/>
                <w:b w:val="0"/>
                <w:color w:val="444444"/>
                <w:sz w:val="18"/>
              </w:rPr>
              <w:t xml:space="preserve">Sales daybook  </w:t>
            </w:r>
          </w:p>
        </w:tc>
      </w:tr>
      <w:tr w:rsidR="007455A1" w14:paraId="0A676DEA" w14:textId="77777777">
        <w:trPr>
          <w:trHeight w:val="382"/>
        </w:trPr>
        <w:tc>
          <w:tcPr>
            <w:tcW w:w="3176" w:type="dxa"/>
            <w:tcBorders>
              <w:top w:val="single" w:sz="6" w:space="0" w:color="000000"/>
              <w:left w:val="single" w:sz="6" w:space="0" w:color="000000"/>
              <w:bottom w:val="single" w:sz="6" w:space="0" w:color="000000"/>
              <w:right w:val="single" w:sz="6" w:space="0" w:color="000000"/>
            </w:tcBorders>
          </w:tcPr>
          <w:p w14:paraId="7F050AEB" w14:textId="77777777" w:rsidR="007455A1" w:rsidRDefault="00D03B7A">
            <w:pPr>
              <w:spacing w:after="0"/>
              <w:ind w:left="2" w:firstLine="0"/>
            </w:pPr>
            <w:r>
              <w:rPr>
                <w:rFonts w:ascii="Tahoma" w:eastAsia="Tahoma" w:hAnsi="Tahoma" w:cs="Tahoma"/>
                <w:b w:val="0"/>
                <w:color w:val="444444"/>
                <w:sz w:val="18"/>
              </w:rPr>
              <w:t xml:space="preserve">Returns inwards  </w:t>
            </w:r>
          </w:p>
        </w:tc>
        <w:tc>
          <w:tcPr>
            <w:tcW w:w="4035" w:type="dxa"/>
            <w:tcBorders>
              <w:top w:val="single" w:sz="6" w:space="0" w:color="000000"/>
              <w:left w:val="single" w:sz="6" w:space="0" w:color="000000"/>
              <w:bottom w:val="single" w:sz="6" w:space="0" w:color="000000"/>
              <w:right w:val="single" w:sz="6" w:space="0" w:color="000000"/>
            </w:tcBorders>
          </w:tcPr>
          <w:p w14:paraId="7F80C736" w14:textId="77777777" w:rsidR="007455A1" w:rsidRDefault="00D03B7A">
            <w:pPr>
              <w:spacing w:after="0"/>
              <w:ind w:left="0" w:firstLine="0"/>
            </w:pPr>
            <w:r>
              <w:rPr>
                <w:rFonts w:ascii="Tahoma" w:eastAsia="Tahoma" w:hAnsi="Tahoma" w:cs="Tahoma"/>
                <w:b w:val="0"/>
                <w:color w:val="444444"/>
                <w:sz w:val="18"/>
              </w:rPr>
              <w:t xml:space="preserve">Returns inwards daybook  </w:t>
            </w:r>
          </w:p>
        </w:tc>
      </w:tr>
      <w:tr w:rsidR="007455A1" w14:paraId="70E10199" w14:textId="77777777">
        <w:trPr>
          <w:trHeight w:val="382"/>
        </w:trPr>
        <w:tc>
          <w:tcPr>
            <w:tcW w:w="3176" w:type="dxa"/>
            <w:tcBorders>
              <w:top w:val="single" w:sz="6" w:space="0" w:color="000000"/>
              <w:left w:val="single" w:sz="6" w:space="0" w:color="000000"/>
              <w:bottom w:val="single" w:sz="6" w:space="0" w:color="000000"/>
              <w:right w:val="single" w:sz="6" w:space="0" w:color="000000"/>
            </w:tcBorders>
          </w:tcPr>
          <w:p w14:paraId="3CF050E5" w14:textId="77777777" w:rsidR="007455A1" w:rsidRDefault="00D03B7A">
            <w:pPr>
              <w:spacing w:after="0"/>
              <w:ind w:left="2" w:firstLine="0"/>
            </w:pPr>
            <w:r>
              <w:rPr>
                <w:rFonts w:ascii="Tahoma" w:eastAsia="Tahoma" w:hAnsi="Tahoma" w:cs="Tahoma"/>
                <w:b w:val="0"/>
                <w:color w:val="444444"/>
                <w:sz w:val="18"/>
              </w:rPr>
              <w:lastRenderedPageBreak/>
              <w:t xml:space="preserve">Money received from customers  </w:t>
            </w:r>
          </w:p>
        </w:tc>
        <w:tc>
          <w:tcPr>
            <w:tcW w:w="4035" w:type="dxa"/>
            <w:tcBorders>
              <w:top w:val="single" w:sz="6" w:space="0" w:color="000000"/>
              <w:left w:val="single" w:sz="6" w:space="0" w:color="000000"/>
              <w:bottom w:val="single" w:sz="6" w:space="0" w:color="000000"/>
              <w:right w:val="single" w:sz="6" w:space="0" w:color="000000"/>
            </w:tcBorders>
          </w:tcPr>
          <w:p w14:paraId="6A5C4571" w14:textId="77777777" w:rsidR="007455A1" w:rsidRDefault="00D03B7A">
            <w:pPr>
              <w:spacing w:after="0"/>
              <w:ind w:left="0" w:firstLine="0"/>
            </w:pPr>
            <w:r>
              <w:rPr>
                <w:rFonts w:ascii="Tahoma" w:eastAsia="Tahoma" w:hAnsi="Tahoma" w:cs="Tahoma"/>
                <w:b w:val="0"/>
                <w:color w:val="444444"/>
                <w:sz w:val="18"/>
              </w:rPr>
              <w:t xml:space="preserve">Cashbook  </w:t>
            </w:r>
          </w:p>
        </w:tc>
      </w:tr>
      <w:tr w:rsidR="007455A1" w14:paraId="4FB5A885" w14:textId="77777777">
        <w:trPr>
          <w:trHeight w:val="384"/>
        </w:trPr>
        <w:tc>
          <w:tcPr>
            <w:tcW w:w="3176" w:type="dxa"/>
            <w:tcBorders>
              <w:top w:val="single" w:sz="6" w:space="0" w:color="000000"/>
              <w:left w:val="single" w:sz="6" w:space="0" w:color="000000"/>
              <w:bottom w:val="single" w:sz="6" w:space="0" w:color="000000"/>
              <w:right w:val="single" w:sz="6" w:space="0" w:color="000000"/>
            </w:tcBorders>
          </w:tcPr>
          <w:p w14:paraId="03074CF6" w14:textId="77777777" w:rsidR="007455A1" w:rsidRDefault="00D03B7A">
            <w:pPr>
              <w:spacing w:after="0"/>
              <w:ind w:left="2" w:firstLine="0"/>
            </w:pPr>
            <w:r>
              <w:rPr>
                <w:rFonts w:ascii="Tahoma" w:eastAsia="Tahoma" w:hAnsi="Tahoma" w:cs="Tahoma"/>
                <w:b w:val="0"/>
                <w:color w:val="444444"/>
                <w:sz w:val="18"/>
              </w:rPr>
              <w:t xml:space="preserve">Discounts allowed  </w:t>
            </w:r>
          </w:p>
        </w:tc>
        <w:tc>
          <w:tcPr>
            <w:tcW w:w="4035" w:type="dxa"/>
            <w:tcBorders>
              <w:top w:val="single" w:sz="6" w:space="0" w:color="000000"/>
              <w:left w:val="single" w:sz="6" w:space="0" w:color="000000"/>
              <w:bottom w:val="single" w:sz="6" w:space="0" w:color="000000"/>
              <w:right w:val="single" w:sz="6" w:space="0" w:color="000000"/>
            </w:tcBorders>
          </w:tcPr>
          <w:p w14:paraId="4A202EF1" w14:textId="77777777" w:rsidR="007455A1" w:rsidRDefault="00D03B7A">
            <w:pPr>
              <w:spacing w:after="0"/>
              <w:ind w:left="0" w:firstLine="0"/>
            </w:pPr>
            <w:r>
              <w:rPr>
                <w:rFonts w:ascii="Tahoma" w:eastAsia="Tahoma" w:hAnsi="Tahoma" w:cs="Tahoma"/>
                <w:b w:val="0"/>
                <w:color w:val="444444"/>
                <w:sz w:val="18"/>
              </w:rPr>
              <w:t xml:space="preserve">General ledger or cashbook (3rd column)  </w:t>
            </w:r>
          </w:p>
        </w:tc>
      </w:tr>
      <w:tr w:rsidR="007455A1" w14:paraId="55AC5DCE" w14:textId="77777777">
        <w:trPr>
          <w:trHeight w:val="384"/>
        </w:trPr>
        <w:tc>
          <w:tcPr>
            <w:tcW w:w="3176" w:type="dxa"/>
            <w:tcBorders>
              <w:top w:val="single" w:sz="6" w:space="0" w:color="000000"/>
              <w:left w:val="single" w:sz="6" w:space="0" w:color="000000"/>
              <w:bottom w:val="single" w:sz="6" w:space="0" w:color="000000"/>
              <w:right w:val="single" w:sz="6" w:space="0" w:color="000000"/>
            </w:tcBorders>
          </w:tcPr>
          <w:p w14:paraId="070EE66A" w14:textId="77777777" w:rsidR="007455A1" w:rsidRDefault="00D03B7A">
            <w:pPr>
              <w:spacing w:after="0"/>
              <w:ind w:left="2" w:firstLine="0"/>
            </w:pPr>
            <w:r>
              <w:rPr>
                <w:rFonts w:ascii="Tahoma" w:eastAsia="Tahoma" w:hAnsi="Tahoma" w:cs="Tahoma"/>
                <w:b w:val="0"/>
                <w:color w:val="444444"/>
                <w:sz w:val="18"/>
              </w:rPr>
              <w:t xml:space="preserve">Closing balance of debtors  </w:t>
            </w:r>
          </w:p>
        </w:tc>
        <w:tc>
          <w:tcPr>
            <w:tcW w:w="4035" w:type="dxa"/>
            <w:tcBorders>
              <w:top w:val="single" w:sz="6" w:space="0" w:color="000000"/>
              <w:left w:val="single" w:sz="6" w:space="0" w:color="000000"/>
              <w:bottom w:val="single" w:sz="6" w:space="0" w:color="000000"/>
              <w:right w:val="single" w:sz="6" w:space="0" w:color="000000"/>
            </w:tcBorders>
          </w:tcPr>
          <w:p w14:paraId="61AA19CB" w14:textId="77777777" w:rsidR="007455A1" w:rsidRDefault="00D03B7A">
            <w:pPr>
              <w:spacing w:after="0"/>
              <w:ind w:left="0" w:firstLine="0"/>
            </w:pPr>
            <w:r>
              <w:rPr>
                <w:rFonts w:ascii="Tahoma" w:eastAsia="Tahoma" w:hAnsi="Tahoma" w:cs="Tahoma"/>
                <w:b w:val="0"/>
                <w:color w:val="444444"/>
                <w:sz w:val="18"/>
              </w:rPr>
              <w:t xml:space="preserve">Debtor accounts n sales ledger  </w:t>
            </w:r>
          </w:p>
        </w:tc>
      </w:tr>
    </w:tbl>
    <w:p w14:paraId="5097989A" w14:textId="77777777" w:rsidR="007455A1" w:rsidRDefault="00D03B7A">
      <w:pPr>
        <w:spacing w:after="0"/>
        <w:ind w:left="0" w:firstLine="0"/>
      </w:pPr>
      <w:r>
        <w:rPr>
          <w:rFonts w:ascii="Tahoma" w:eastAsia="Tahoma" w:hAnsi="Tahoma" w:cs="Tahoma"/>
          <w:b w:val="0"/>
          <w:color w:val="444444"/>
          <w:sz w:val="18"/>
        </w:rPr>
        <w:t xml:space="preserve"> </w:t>
      </w:r>
    </w:p>
    <w:tbl>
      <w:tblPr>
        <w:tblStyle w:val="TableGrid"/>
        <w:tblW w:w="7211" w:type="dxa"/>
        <w:tblInd w:w="7" w:type="dxa"/>
        <w:tblCellMar>
          <w:top w:w="124" w:type="dxa"/>
          <w:left w:w="77" w:type="dxa"/>
          <w:bottom w:w="0" w:type="dxa"/>
          <w:right w:w="115" w:type="dxa"/>
        </w:tblCellMar>
        <w:tblLook w:val="04A0" w:firstRow="1" w:lastRow="0" w:firstColumn="1" w:lastColumn="0" w:noHBand="0" w:noVBand="1"/>
      </w:tblPr>
      <w:tblGrid>
        <w:gridCol w:w="3325"/>
        <w:gridCol w:w="3886"/>
      </w:tblGrid>
      <w:tr w:rsidR="007455A1" w14:paraId="68C3A93F" w14:textId="77777777">
        <w:trPr>
          <w:trHeight w:val="391"/>
        </w:trPr>
        <w:tc>
          <w:tcPr>
            <w:tcW w:w="7211" w:type="dxa"/>
            <w:gridSpan w:val="2"/>
            <w:tcBorders>
              <w:top w:val="single" w:sz="6" w:space="0" w:color="000000"/>
              <w:left w:val="single" w:sz="6" w:space="0" w:color="000000"/>
              <w:bottom w:val="single" w:sz="12" w:space="0" w:color="000000"/>
              <w:right w:val="single" w:sz="6" w:space="0" w:color="000000"/>
            </w:tcBorders>
          </w:tcPr>
          <w:p w14:paraId="62C633F2" w14:textId="77777777" w:rsidR="007455A1" w:rsidRDefault="00D03B7A">
            <w:pPr>
              <w:spacing w:after="0"/>
              <w:ind w:left="36" w:firstLine="0"/>
              <w:jc w:val="center"/>
            </w:pPr>
            <w:r>
              <w:rPr>
                <w:rFonts w:ascii="Tahoma" w:eastAsia="Tahoma" w:hAnsi="Tahoma" w:cs="Tahoma"/>
                <w:color w:val="444444"/>
                <w:sz w:val="18"/>
              </w:rPr>
              <w:t>Information for purchases ledger control account</w:t>
            </w:r>
            <w:r>
              <w:rPr>
                <w:rFonts w:ascii="Tahoma" w:eastAsia="Tahoma" w:hAnsi="Tahoma" w:cs="Tahoma"/>
                <w:b w:val="0"/>
                <w:color w:val="444444"/>
                <w:sz w:val="18"/>
              </w:rPr>
              <w:t xml:space="preserve">  </w:t>
            </w:r>
          </w:p>
        </w:tc>
      </w:tr>
      <w:tr w:rsidR="007455A1" w14:paraId="57AC0789" w14:textId="77777777">
        <w:trPr>
          <w:trHeight w:val="389"/>
        </w:trPr>
        <w:tc>
          <w:tcPr>
            <w:tcW w:w="3325" w:type="dxa"/>
            <w:tcBorders>
              <w:top w:val="single" w:sz="12" w:space="0" w:color="000000"/>
              <w:left w:val="single" w:sz="6" w:space="0" w:color="000000"/>
              <w:bottom w:val="single" w:sz="6" w:space="0" w:color="000000"/>
              <w:right w:val="single" w:sz="6" w:space="0" w:color="000000"/>
            </w:tcBorders>
          </w:tcPr>
          <w:p w14:paraId="3540CA07" w14:textId="77777777" w:rsidR="007455A1" w:rsidRDefault="00D03B7A">
            <w:pPr>
              <w:spacing w:after="0"/>
              <w:ind w:left="0" w:firstLine="0"/>
            </w:pPr>
            <w:r>
              <w:rPr>
                <w:rFonts w:ascii="Tahoma" w:eastAsia="Tahoma" w:hAnsi="Tahoma" w:cs="Tahoma"/>
                <w:b w:val="0"/>
                <w:color w:val="444444"/>
                <w:sz w:val="18"/>
              </w:rPr>
              <w:t xml:space="preserve">Information needed:  </w:t>
            </w:r>
          </w:p>
        </w:tc>
        <w:tc>
          <w:tcPr>
            <w:tcW w:w="3887" w:type="dxa"/>
            <w:tcBorders>
              <w:top w:val="single" w:sz="12" w:space="0" w:color="000000"/>
              <w:left w:val="single" w:sz="6" w:space="0" w:color="000000"/>
              <w:bottom w:val="single" w:sz="6" w:space="0" w:color="000000"/>
              <w:right w:val="single" w:sz="6" w:space="0" w:color="000000"/>
            </w:tcBorders>
          </w:tcPr>
          <w:p w14:paraId="119336DA" w14:textId="77777777" w:rsidR="007455A1" w:rsidRDefault="00D03B7A">
            <w:pPr>
              <w:spacing w:after="0"/>
              <w:ind w:left="0" w:firstLine="0"/>
            </w:pPr>
            <w:r>
              <w:rPr>
                <w:rFonts w:ascii="Tahoma" w:eastAsia="Tahoma" w:hAnsi="Tahoma" w:cs="Tahoma"/>
                <w:b w:val="0"/>
                <w:color w:val="444444"/>
                <w:sz w:val="18"/>
              </w:rPr>
              <w:t xml:space="preserve">Information located:  </w:t>
            </w:r>
          </w:p>
        </w:tc>
      </w:tr>
      <w:tr w:rsidR="007455A1" w14:paraId="19ECF883" w14:textId="77777777">
        <w:trPr>
          <w:trHeight w:val="382"/>
        </w:trPr>
        <w:tc>
          <w:tcPr>
            <w:tcW w:w="3325" w:type="dxa"/>
            <w:tcBorders>
              <w:top w:val="single" w:sz="6" w:space="0" w:color="000000"/>
              <w:left w:val="single" w:sz="6" w:space="0" w:color="000000"/>
              <w:bottom w:val="single" w:sz="6" w:space="0" w:color="000000"/>
              <w:right w:val="single" w:sz="6" w:space="0" w:color="000000"/>
            </w:tcBorders>
          </w:tcPr>
          <w:p w14:paraId="7DA9F167" w14:textId="77777777" w:rsidR="007455A1" w:rsidRDefault="00D03B7A">
            <w:pPr>
              <w:spacing w:after="0"/>
              <w:ind w:left="0" w:firstLine="0"/>
            </w:pPr>
            <w:r>
              <w:rPr>
                <w:rFonts w:ascii="Tahoma" w:eastAsia="Tahoma" w:hAnsi="Tahoma" w:cs="Tahoma"/>
                <w:b w:val="0"/>
                <w:color w:val="444444"/>
                <w:sz w:val="18"/>
              </w:rPr>
              <w:t xml:space="preserve">Opening balance of creditors  </w:t>
            </w:r>
          </w:p>
        </w:tc>
        <w:tc>
          <w:tcPr>
            <w:tcW w:w="3887" w:type="dxa"/>
            <w:tcBorders>
              <w:top w:val="single" w:sz="6" w:space="0" w:color="000000"/>
              <w:left w:val="single" w:sz="6" w:space="0" w:color="000000"/>
              <w:bottom w:val="single" w:sz="6" w:space="0" w:color="000000"/>
              <w:right w:val="single" w:sz="6" w:space="0" w:color="000000"/>
            </w:tcBorders>
          </w:tcPr>
          <w:p w14:paraId="7B9EE610" w14:textId="77777777" w:rsidR="007455A1" w:rsidRDefault="00D03B7A">
            <w:pPr>
              <w:spacing w:after="0"/>
              <w:ind w:left="0" w:firstLine="0"/>
            </w:pPr>
            <w:r>
              <w:rPr>
                <w:rFonts w:ascii="Tahoma" w:eastAsia="Tahoma" w:hAnsi="Tahoma" w:cs="Tahoma"/>
                <w:b w:val="0"/>
                <w:color w:val="444444"/>
                <w:sz w:val="18"/>
              </w:rPr>
              <w:t xml:space="preserve">Creditor accounts in purchases ledger  </w:t>
            </w:r>
          </w:p>
        </w:tc>
      </w:tr>
      <w:tr w:rsidR="007455A1" w14:paraId="79E655BB" w14:textId="77777777">
        <w:trPr>
          <w:trHeight w:val="384"/>
        </w:trPr>
        <w:tc>
          <w:tcPr>
            <w:tcW w:w="3325" w:type="dxa"/>
            <w:tcBorders>
              <w:top w:val="single" w:sz="6" w:space="0" w:color="000000"/>
              <w:left w:val="single" w:sz="6" w:space="0" w:color="000000"/>
              <w:bottom w:val="single" w:sz="6" w:space="0" w:color="000000"/>
              <w:right w:val="single" w:sz="6" w:space="0" w:color="000000"/>
            </w:tcBorders>
          </w:tcPr>
          <w:p w14:paraId="33068771" w14:textId="77777777" w:rsidR="007455A1" w:rsidRDefault="00D03B7A">
            <w:pPr>
              <w:spacing w:after="0"/>
              <w:ind w:left="0" w:firstLine="0"/>
            </w:pPr>
            <w:r>
              <w:rPr>
                <w:rFonts w:ascii="Tahoma" w:eastAsia="Tahoma" w:hAnsi="Tahoma" w:cs="Tahoma"/>
                <w:b w:val="0"/>
                <w:color w:val="444444"/>
                <w:sz w:val="18"/>
              </w:rPr>
              <w:t xml:space="preserve">Credit purchases  </w:t>
            </w:r>
          </w:p>
        </w:tc>
        <w:tc>
          <w:tcPr>
            <w:tcW w:w="3887" w:type="dxa"/>
            <w:tcBorders>
              <w:top w:val="single" w:sz="6" w:space="0" w:color="000000"/>
              <w:left w:val="single" w:sz="6" w:space="0" w:color="000000"/>
              <w:bottom w:val="single" w:sz="6" w:space="0" w:color="000000"/>
              <w:right w:val="single" w:sz="6" w:space="0" w:color="000000"/>
            </w:tcBorders>
          </w:tcPr>
          <w:p w14:paraId="1C86C954" w14:textId="77777777" w:rsidR="007455A1" w:rsidRDefault="00D03B7A">
            <w:pPr>
              <w:spacing w:after="0"/>
              <w:ind w:left="0" w:firstLine="0"/>
            </w:pPr>
            <w:r>
              <w:rPr>
                <w:rFonts w:ascii="Tahoma" w:eastAsia="Tahoma" w:hAnsi="Tahoma" w:cs="Tahoma"/>
                <w:b w:val="0"/>
                <w:color w:val="444444"/>
                <w:sz w:val="18"/>
              </w:rPr>
              <w:t xml:space="preserve">Sales daybook  </w:t>
            </w:r>
          </w:p>
        </w:tc>
      </w:tr>
      <w:tr w:rsidR="007455A1" w14:paraId="519168CF" w14:textId="77777777">
        <w:trPr>
          <w:trHeight w:val="382"/>
        </w:trPr>
        <w:tc>
          <w:tcPr>
            <w:tcW w:w="3325" w:type="dxa"/>
            <w:tcBorders>
              <w:top w:val="single" w:sz="6" w:space="0" w:color="000000"/>
              <w:left w:val="single" w:sz="6" w:space="0" w:color="000000"/>
              <w:bottom w:val="single" w:sz="6" w:space="0" w:color="000000"/>
              <w:right w:val="single" w:sz="6" w:space="0" w:color="000000"/>
            </w:tcBorders>
          </w:tcPr>
          <w:p w14:paraId="1473EC4F" w14:textId="77777777" w:rsidR="007455A1" w:rsidRDefault="00D03B7A">
            <w:pPr>
              <w:spacing w:after="0"/>
              <w:ind w:left="0" w:firstLine="0"/>
            </w:pPr>
            <w:r>
              <w:rPr>
                <w:rFonts w:ascii="Tahoma" w:eastAsia="Tahoma" w:hAnsi="Tahoma" w:cs="Tahoma"/>
                <w:b w:val="0"/>
                <w:color w:val="444444"/>
                <w:sz w:val="18"/>
              </w:rPr>
              <w:t xml:space="preserve">Returns outwards  </w:t>
            </w:r>
          </w:p>
        </w:tc>
        <w:tc>
          <w:tcPr>
            <w:tcW w:w="3887" w:type="dxa"/>
            <w:tcBorders>
              <w:top w:val="single" w:sz="6" w:space="0" w:color="000000"/>
              <w:left w:val="single" w:sz="6" w:space="0" w:color="000000"/>
              <w:bottom w:val="single" w:sz="6" w:space="0" w:color="000000"/>
              <w:right w:val="single" w:sz="6" w:space="0" w:color="000000"/>
            </w:tcBorders>
          </w:tcPr>
          <w:p w14:paraId="3E3D5277" w14:textId="77777777" w:rsidR="007455A1" w:rsidRDefault="00D03B7A">
            <w:pPr>
              <w:spacing w:after="0"/>
              <w:ind w:left="0" w:firstLine="0"/>
            </w:pPr>
            <w:r>
              <w:rPr>
                <w:rFonts w:ascii="Tahoma" w:eastAsia="Tahoma" w:hAnsi="Tahoma" w:cs="Tahoma"/>
                <w:b w:val="0"/>
                <w:color w:val="444444"/>
                <w:sz w:val="18"/>
              </w:rPr>
              <w:t xml:space="preserve">Returns outwards daybook  </w:t>
            </w:r>
          </w:p>
        </w:tc>
      </w:tr>
      <w:tr w:rsidR="007455A1" w14:paraId="6AC0ACF3" w14:textId="77777777">
        <w:trPr>
          <w:trHeight w:val="382"/>
        </w:trPr>
        <w:tc>
          <w:tcPr>
            <w:tcW w:w="3325" w:type="dxa"/>
            <w:tcBorders>
              <w:top w:val="single" w:sz="6" w:space="0" w:color="000000"/>
              <w:left w:val="single" w:sz="6" w:space="0" w:color="000000"/>
              <w:bottom w:val="single" w:sz="6" w:space="0" w:color="000000"/>
              <w:right w:val="single" w:sz="6" w:space="0" w:color="000000"/>
            </w:tcBorders>
          </w:tcPr>
          <w:p w14:paraId="526EB546" w14:textId="77777777" w:rsidR="007455A1" w:rsidRDefault="00D03B7A">
            <w:pPr>
              <w:spacing w:after="0"/>
              <w:ind w:left="0" w:firstLine="0"/>
            </w:pPr>
            <w:r>
              <w:rPr>
                <w:rFonts w:ascii="Tahoma" w:eastAsia="Tahoma" w:hAnsi="Tahoma" w:cs="Tahoma"/>
                <w:b w:val="0"/>
                <w:color w:val="444444"/>
                <w:sz w:val="18"/>
              </w:rPr>
              <w:t xml:space="preserve">Money received from customers  </w:t>
            </w:r>
          </w:p>
        </w:tc>
        <w:tc>
          <w:tcPr>
            <w:tcW w:w="3887" w:type="dxa"/>
            <w:tcBorders>
              <w:top w:val="single" w:sz="6" w:space="0" w:color="000000"/>
              <w:left w:val="single" w:sz="6" w:space="0" w:color="000000"/>
              <w:bottom w:val="single" w:sz="6" w:space="0" w:color="000000"/>
              <w:right w:val="single" w:sz="6" w:space="0" w:color="000000"/>
            </w:tcBorders>
          </w:tcPr>
          <w:p w14:paraId="7C2D23BB" w14:textId="77777777" w:rsidR="007455A1" w:rsidRDefault="00D03B7A">
            <w:pPr>
              <w:spacing w:after="0"/>
              <w:ind w:left="0" w:firstLine="0"/>
            </w:pPr>
            <w:r>
              <w:rPr>
                <w:rFonts w:ascii="Tahoma" w:eastAsia="Tahoma" w:hAnsi="Tahoma" w:cs="Tahoma"/>
                <w:b w:val="0"/>
                <w:color w:val="444444"/>
                <w:sz w:val="18"/>
              </w:rPr>
              <w:t xml:space="preserve">Cashbook  </w:t>
            </w:r>
          </w:p>
        </w:tc>
      </w:tr>
      <w:tr w:rsidR="007455A1" w14:paraId="2D700387" w14:textId="77777777">
        <w:trPr>
          <w:trHeight w:val="382"/>
        </w:trPr>
        <w:tc>
          <w:tcPr>
            <w:tcW w:w="3325" w:type="dxa"/>
            <w:tcBorders>
              <w:top w:val="single" w:sz="6" w:space="0" w:color="000000"/>
              <w:left w:val="single" w:sz="6" w:space="0" w:color="000000"/>
              <w:bottom w:val="single" w:sz="6" w:space="0" w:color="000000"/>
              <w:right w:val="single" w:sz="6" w:space="0" w:color="000000"/>
            </w:tcBorders>
          </w:tcPr>
          <w:p w14:paraId="7CB7D565" w14:textId="77777777" w:rsidR="007455A1" w:rsidRDefault="00D03B7A">
            <w:pPr>
              <w:spacing w:after="0"/>
              <w:ind w:left="0" w:firstLine="0"/>
            </w:pPr>
            <w:r>
              <w:rPr>
                <w:rFonts w:ascii="Tahoma" w:eastAsia="Tahoma" w:hAnsi="Tahoma" w:cs="Tahoma"/>
                <w:b w:val="0"/>
                <w:color w:val="444444"/>
                <w:sz w:val="18"/>
              </w:rPr>
              <w:t xml:space="preserve">Discounts received  </w:t>
            </w:r>
          </w:p>
        </w:tc>
        <w:tc>
          <w:tcPr>
            <w:tcW w:w="3887" w:type="dxa"/>
            <w:tcBorders>
              <w:top w:val="single" w:sz="6" w:space="0" w:color="000000"/>
              <w:left w:val="single" w:sz="6" w:space="0" w:color="000000"/>
              <w:bottom w:val="single" w:sz="6" w:space="0" w:color="000000"/>
              <w:right w:val="single" w:sz="6" w:space="0" w:color="000000"/>
            </w:tcBorders>
          </w:tcPr>
          <w:p w14:paraId="33826BD8" w14:textId="77777777" w:rsidR="007455A1" w:rsidRDefault="00D03B7A">
            <w:pPr>
              <w:spacing w:after="0"/>
              <w:ind w:left="0" w:firstLine="0"/>
            </w:pPr>
            <w:r>
              <w:rPr>
                <w:rFonts w:ascii="Tahoma" w:eastAsia="Tahoma" w:hAnsi="Tahoma" w:cs="Tahoma"/>
                <w:b w:val="0"/>
                <w:color w:val="444444"/>
                <w:sz w:val="18"/>
              </w:rPr>
              <w:t xml:space="preserve">General ledger or cashbook  </w:t>
            </w:r>
          </w:p>
        </w:tc>
      </w:tr>
      <w:tr w:rsidR="007455A1" w14:paraId="4EFDB29D" w14:textId="77777777">
        <w:trPr>
          <w:trHeight w:val="385"/>
        </w:trPr>
        <w:tc>
          <w:tcPr>
            <w:tcW w:w="3325" w:type="dxa"/>
            <w:tcBorders>
              <w:top w:val="single" w:sz="6" w:space="0" w:color="000000"/>
              <w:left w:val="single" w:sz="6" w:space="0" w:color="000000"/>
              <w:bottom w:val="single" w:sz="6" w:space="0" w:color="000000"/>
              <w:right w:val="single" w:sz="6" w:space="0" w:color="000000"/>
            </w:tcBorders>
          </w:tcPr>
          <w:p w14:paraId="3D442583" w14:textId="77777777" w:rsidR="007455A1" w:rsidRDefault="00D03B7A">
            <w:pPr>
              <w:spacing w:after="0"/>
              <w:ind w:left="0" w:firstLine="0"/>
            </w:pPr>
            <w:r>
              <w:rPr>
                <w:rFonts w:ascii="Tahoma" w:eastAsia="Tahoma" w:hAnsi="Tahoma" w:cs="Tahoma"/>
                <w:b w:val="0"/>
                <w:color w:val="444444"/>
                <w:sz w:val="18"/>
              </w:rPr>
              <w:t xml:space="preserve">Closing balance of creditors  </w:t>
            </w:r>
          </w:p>
        </w:tc>
        <w:tc>
          <w:tcPr>
            <w:tcW w:w="3887" w:type="dxa"/>
            <w:tcBorders>
              <w:top w:val="single" w:sz="6" w:space="0" w:color="000000"/>
              <w:left w:val="single" w:sz="6" w:space="0" w:color="000000"/>
              <w:bottom w:val="single" w:sz="6" w:space="0" w:color="000000"/>
              <w:right w:val="single" w:sz="6" w:space="0" w:color="000000"/>
            </w:tcBorders>
          </w:tcPr>
          <w:p w14:paraId="7A5FF9C3" w14:textId="77777777" w:rsidR="007455A1" w:rsidRDefault="00D03B7A">
            <w:pPr>
              <w:spacing w:after="0"/>
              <w:ind w:left="0" w:firstLine="0"/>
            </w:pPr>
            <w:r>
              <w:rPr>
                <w:rFonts w:ascii="Tahoma" w:eastAsia="Tahoma" w:hAnsi="Tahoma" w:cs="Tahoma"/>
                <w:b w:val="0"/>
                <w:color w:val="444444"/>
                <w:sz w:val="18"/>
              </w:rPr>
              <w:t xml:space="preserve">Creditor accounts in purchases ledger  </w:t>
            </w:r>
          </w:p>
        </w:tc>
      </w:tr>
    </w:tbl>
    <w:p w14:paraId="75BA05C7" w14:textId="77777777" w:rsidR="007455A1" w:rsidRDefault="00D03B7A">
      <w:pPr>
        <w:spacing w:after="158"/>
        <w:ind w:left="0" w:firstLine="0"/>
      </w:pPr>
      <w:r>
        <w:t xml:space="preserve"> </w:t>
      </w:r>
    </w:p>
    <w:p w14:paraId="7C7C8DD6" w14:textId="77777777" w:rsidR="007455A1" w:rsidRDefault="00D03B7A">
      <w:pPr>
        <w:spacing w:after="0"/>
        <w:ind w:left="0" w:firstLine="0"/>
      </w:pPr>
      <w:r>
        <w:t xml:space="preserve">  </w:t>
      </w:r>
    </w:p>
    <w:tbl>
      <w:tblPr>
        <w:tblStyle w:val="TableGrid"/>
        <w:tblW w:w="7211" w:type="dxa"/>
        <w:tblInd w:w="7" w:type="dxa"/>
        <w:tblCellMar>
          <w:top w:w="124" w:type="dxa"/>
          <w:left w:w="75" w:type="dxa"/>
          <w:bottom w:w="0" w:type="dxa"/>
          <w:right w:w="13" w:type="dxa"/>
        </w:tblCellMar>
        <w:tblLook w:val="04A0" w:firstRow="1" w:lastRow="0" w:firstColumn="1" w:lastColumn="0" w:noHBand="0" w:noVBand="1"/>
      </w:tblPr>
      <w:tblGrid>
        <w:gridCol w:w="2732"/>
        <w:gridCol w:w="1418"/>
        <w:gridCol w:w="3061"/>
      </w:tblGrid>
      <w:tr w:rsidR="007455A1" w14:paraId="7D6DCE21" w14:textId="77777777">
        <w:trPr>
          <w:trHeight w:val="389"/>
        </w:trPr>
        <w:tc>
          <w:tcPr>
            <w:tcW w:w="2732" w:type="dxa"/>
            <w:tcBorders>
              <w:top w:val="single" w:sz="6" w:space="0" w:color="000000"/>
              <w:left w:val="single" w:sz="6" w:space="0" w:color="000000"/>
              <w:bottom w:val="single" w:sz="12" w:space="0" w:color="000000"/>
              <w:right w:val="nil"/>
            </w:tcBorders>
          </w:tcPr>
          <w:p w14:paraId="515A5655" w14:textId="77777777" w:rsidR="007455A1" w:rsidRDefault="007455A1">
            <w:pPr>
              <w:ind w:left="0" w:firstLine="0"/>
            </w:pPr>
          </w:p>
        </w:tc>
        <w:tc>
          <w:tcPr>
            <w:tcW w:w="4479" w:type="dxa"/>
            <w:gridSpan w:val="2"/>
            <w:tcBorders>
              <w:top w:val="single" w:sz="6" w:space="0" w:color="000000"/>
              <w:left w:val="nil"/>
              <w:bottom w:val="single" w:sz="12" w:space="0" w:color="000000"/>
              <w:right w:val="single" w:sz="6" w:space="0" w:color="000000"/>
            </w:tcBorders>
          </w:tcPr>
          <w:p w14:paraId="11AEE402" w14:textId="77777777" w:rsidR="007455A1" w:rsidRDefault="00D03B7A">
            <w:pPr>
              <w:spacing w:after="0"/>
              <w:ind w:left="57" w:firstLine="0"/>
            </w:pPr>
            <w:r>
              <w:rPr>
                <w:rFonts w:ascii="Tahoma" w:eastAsia="Tahoma" w:hAnsi="Tahoma" w:cs="Tahoma"/>
                <w:color w:val="444444"/>
                <w:sz w:val="18"/>
              </w:rPr>
              <w:t>Debtor accounts</w:t>
            </w:r>
            <w:r>
              <w:rPr>
                <w:rFonts w:ascii="Tahoma" w:eastAsia="Tahoma" w:hAnsi="Tahoma" w:cs="Tahoma"/>
                <w:b w:val="0"/>
                <w:color w:val="444444"/>
                <w:sz w:val="18"/>
              </w:rPr>
              <w:t xml:space="preserve">  </w:t>
            </w:r>
          </w:p>
        </w:tc>
      </w:tr>
      <w:tr w:rsidR="007455A1" w14:paraId="0D449E07" w14:textId="77777777">
        <w:trPr>
          <w:trHeight w:val="391"/>
        </w:trPr>
        <w:tc>
          <w:tcPr>
            <w:tcW w:w="2732" w:type="dxa"/>
            <w:tcBorders>
              <w:top w:val="single" w:sz="12" w:space="0" w:color="000000"/>
              <w:left w:val="single" w:sz="6" w:space="0" w:color="000000"/>
              <w:bottom w:val="single" w:sz="6" w:space="0" w:color="000000"/>
              <w:right w:val="nil"/>
            </w:tcBorders>
          </w:tcPr>
          <w:p w14:paraId="7889CB09" w14:textId="77777777" w:rsidR="007455A1" w:rsidRDefault="00D03B7A">
            <w:pPr>
              <w:spacing w:after="0"/>
              <w:ind w:left="2" w:firstLine="0"/>
            </w:pPr>
            <w:r>
              <w:rPr>
                <w:rFonts w:ascii="Tahoma" w:eastAsia="Tahoma" w:hAnsi="Tahoma" w:cs="Tahoma"/>
                <w:b w:val="0"/>
                <w:color w:val="444444"/>
                <w:sz w:val="18"/>
              </w:rPr>
              <w:t xml:space="preserve">Balance due opening  </w:t>
            </w:r>
          </w:p>
        </w:tc>
        <w:tc>
          <w:tcPr>
            <w:tcW w:w="1418" w:type="dxa"/>
            <w:tcBorders>
              <w:top w:val="single" w:sz="12" w:space="0" w:color="000000"/>
              <w:left w:val="nil"/>
              <w:bottom w:val="single" w:sz="6" w:space="0" w:color="000000"/>
              <w:right w:val="single" w:sz="6" w:space="0" w:color="000000"/>
            </w:tcBorders>
          </w:tcPr>
          <w:p w14:paraId="593F0CA2" w14:textId="77777777" w:rsidR="007455A1" w:rsidRDefault="007455A1">
            <w:pPr>
              <w:ind w:left="0" w:firstLine="0"/>
            </w:pPr>
          </w:p>
        </w:tc>
        <w:tc>
          <w:tcPr>
            <w:tcW w:w="3061" w:type="dxa"/>
            <w:tcBorders>
              <w:top w:val="single" w:sz="12" w:space="0" w:color="000000"/>
              <w:left w:val="single" w:sz="6" w:space="0" w:color="000000"/>
              <w:bottom w:val="single" w:sz="6" w:space="0" w:color="000000"/>
              <w:right w:val="single" w:sz="6" w:space="0" w:color="000000"/>
            </w:tcBorders>
          </w:tcPr>
          <w:p w14:paraId="62D48023" w14:textId="77777777" w:rsidR="007455A1" w:rsidRDefault="00D03B7A">
            <w:pPr>
              <w:spacing w:after="0"/>
              <w:ind w:left="0" w:firstLine="0"/>
            </w:pPr>
            <w:r>
              <w:rPr>
                <w:rFonts w:ascii="Tahoma" w:eastAsia="Tahoma" w:hAnsi="Tahoma" w:cs="Tahoma"/>
                <w:b w:val="0"/>
                <w:color w:val="444444"/>
                <w:sz w:val="18"/>
              </w:rPr>
              <w:t xml:space="preserve">Cash/cheques received  </w:t>
            </w:r>
          </w:p>
        </w:tc>
      </w:tr>
      <w:tr w:rsidR="007455A1" w14:paraId="1B5366A4" w14:textId="77777777">
        <w:trPr>
          <w:trHeight w:val="382"/>
        </w:trPr>
        <w:tc>
          <w:tcPr>
            <w:tcW w:w="2732" w:type="dxa"/>
            <w:tcBorders>
              <w:top w:val="single" w:sz="6" w:space="0" w:color="000000"/>
              <w:left w:val="single" w:sz="6" w:space="0" w:color="000000"/>
              <w:bottom w:val="single" w:sz="6" w:space="0" w:color="000000"/>
              <w:right w:val="nil"/>
            </w:tcBorders>
          </w:tcPr>
          <w:p w14:paraId="1C6F27D2" w14:textId="77777777" w:rsidR="007455A1" w:rsidRDefault="00D03B7A">
            <w:pPr>
              <w:spacing w:after="0"/>
              <w:ind w:left="2" w:firstLine="0"/>
              <w:jc w:val="both"/>
            </w:pPr>
            <w:r>
              <w:rPr>
                <w:rFonts w:ascii="Tahoma" w:eastAsia="Tahoma" w:hAnsi="Tahoma" w:cs="Tahoma"/>
                <w:b w:val="0"/>
                <w:color w:val="444444"/>
                <w:sz w:val="18"/>
              </w:rPr>
              <w:t xml:space="preserve">Credit sales made during period  </w:t>
            </w:r>
          </w:p>
        </w:tc>
        <w:tc>
          <w:tcPr>
            <w:tcW w:w="1418" w:type="dxa"/>
            <w:tcBorders>
              <w:top w:val="single" w:sz="6" w:space="0" w:color="000000"/>
              <w:left w:val="nil"/>
              <w:bottom w:val="single" w:sz="6" w:space="0" w:color="000000"/>
              <w:right w:val="single" w:sz="6" w:space="0" w:color="000000"/>
            </w:tcBorders>
          </w:tcPr>
          <w:p w14:paraId="6F575C62" w14:textId="77777777" w:rsidR="007455A1" w:rsidRDefault="007455A1">
            <w:pPr>
              <w:ind w:left="0" w:firstLine="0"/>
            </w:pPr>
          </w:p>
        </w:tc>
        <w:tc>
          <w:tcPr>
            <w:tcW w:w="3061" w:type="dxa"/>
            <w:tcBorders>
              <w:top w:val="single" w:sz="6" w:space="0" w:color="000000"/>
              <w:left w:val="single" w:sz="6" w:space="0" w:color="000000"/>
              <w:bottom w:val="single" w:sz="6" w:space="0" w:color="000000"/>
              <w:right w:val="single" w:sz="6" w:space="0" w:color="000000"/>
            </w:tcBorders>
          </w:tcPr>
          <w:p w14:paraId="0580052E" w14:textId="77777777" w:rsidR="007455A1" w:rsidRDefault="00D03B7A">
            <w:pPr>
              <w:spacing w:after="0"/>
              <w:ind w:left="0" w:firstLine="0"/>
            </w:pPr>
            <w:r>
              <w:rPr>
                <w:rFonts w:ascii="Tahoma" w:eastAsia="Tahoma" w:hAnsi="Tahoma" w:cs="Tahoma"/>
                <w:b w:val="0"/>
                <w:color w:val="444444"/>
                <w:sz w:val="18"/>
              </w:rPr>
              <w:t xml:space="preserve">Returns inwards  </w:t>
            </w:r>
          </w:p>
        </w:tc>
      </w:tr>
      <w:tr w:rsidR="007455A1" w14:paraId="5B62E457" w14:textId="77777777">
        <w:trPr>
          <w:trHeight w:val="382"/>
        </w:trPr>
        <w:tc>
          <w:tcPr>
            <w:tcW w:w="2732" w:type="dxa"/>
            <w:tcBorders>
              <w:top w:val="single" w:sz="6" w:space="0" w:color="000000"/>
              <w:left w:val="single" w:sz="6" w:space="0" w:color="000000"/>
              <w:bottom w:val="single" w:sz="6" w:space="0" w:color="000000"/>
              <w:right w:val="nil"/>
            </w:tcBorders>
          </w:tcPr>
          <w:p w14:paraId="69956C81" w14:textId="77777777" w:rsidR="007455A1" w:rsidRDefault="00D03B7A">
            <w:pPr>
              <w:spacing w:after="0"/>
              <w:ind w:left="2" w:firstLine="0"/>
            </w:pPr>
            <w:r>
              <w:rPr>
                <w:rFonts w:ascii="Tahoma" w:eastAsia="Tahoma" w:hAnsi="Tahoma" w:cs="Tahoma"/>
                <w:b w:val="0"/>
                <w:color w:val="444444"/>
                <w:sz w:val="18"/>
              </w:rPr>
              <w:t xml:space="preserve">-  </w:t>
            </w:r>
          </w:p>
        </w:tc>
        <w:tc>
          <w:tcPr>
            <w:tcW w:w="1418" w:type="dxa"/>
            <w:tcBorders>
              <w:top w:val="single" w:sz="6" w:space="0" w:color="000000"/>
              <w:left w:val="nil"/>
              <w:bottom w:val="single" w:sz="6" w:space="0" w:color="000000"/>
              <w:right w:val="single" w:sz="6" w:space="0" w:color="000000"/>
            </w:tcBorders>
          </w:tcPr>
          <w:p w14:paraId="24708348" w14:textId="77777777" w:rsidR="007455A1" w:rsidRDefault="007455A1">
            <w:pPr>
              <w:ind w:left="0" w:firstLine="0"/>
            </w:pPr>
          </w:p>
        </w:tc>
        <w:tc>
          <w:tcPr>
            <w:tcW w:w="3061" w:type="dxa"/>
            <w:tcBorders>
              <w:top w:val="single" w:sz="6" w:space="0" w:color="000000"/>
              <w:left w:val="single" w:sz="6" w:space="0" w:color="000000"/>
              <w:bottom w:val="single" w:sz="6" w:space="0" w:color="000000"/>
              <w:right w:val="single" w:sz="6" w:space="0" w:color="000000"/>
            </w:tcBorders>
          </w:tcPr>
          <w:p w14:paraId="0B6922A6" w14:textId="77777777" w:rsidR="007455A1" w:rsidRDefault="00D03B7A">
            <w:pPr>
              <w:spacing w:after="0"/>
              <w:ind w:left="0" w:firstLine="0"/>
            </w:pPr>
            <w:r>
              <w:rPr>
                <w:rFonts w:ascii="Tahoma" w:eastAsia="Tahoma" w:hAnsi="Tahoma" w:cs="Tahoma"/>
                <w:b w:val="0"/>
                <w:color w:val="444444"/>
                <w:sz w:val="18"/>
              </w:rPr>
              <w:t xml:space="preserve">Discounts allowed  </w:t>
            </w:r>
          </w:p>
        </w:tc>
      </w:tr>
      <w:tr w:rsidR="007455A1" w14:paraId="239CC65C" w14:textId="77777777">
        <w:trPr>
          <w:trHeight w:val="384"/>
        </w:trPr>
        <w:tc>
          <w:tcPr>
            <w:tcW w:w="2732" w:type="dxa"/>
            <w:tcBorders>
              <w:top w:val="single" w:sz="6" w:space="0" w:color="000000"/>
              <w:left w:val="single" w:sz="6" w:space="0" w:color="000000"/>
              <w:bottom w:val="single" w:sz="6" w:space="0" w:color="000000"/>
              <w:right w:val="nil"/>
            </w:tcBorders>
          </w:tcPr>
          <w:p w14:paraId="7BDEB39F" w14:textId="77777777" w:rsidR="007455A1" w:rsidRDefault="00D03B7A">
            <w:pPr>
              <w:spacing w:after="0"/>
              <w:ind w:left="2" w:firstLine="0"/>
            </w:pPr>
            <w:r>
              <w:rPr>
                <w:rFonts w:ascii="Tahoma" w:eastAsia="Tahoma" w:hAnsi="Tahoma" w:cs="Tahoma"/>
                <w:b w:val="0"/>
                <w:color w:val="444444"/>
                <w:sz w:val="18"/>
              </w:rPr>
              <w:t xml:space="preserve">-  </w:t>
            </w:r>
          </w:p>
        </w:tc>
        <w:tc>
          <w:tcPr>
            <w:tcW w:w="1418" w:type="dxa"/>
            <w:tcBorders>
              <w:top w:val="single" w:sz="6" w:space="0" w:color="000000"/>
              <w:left w:val="nil"/>
              <w:bottom w:val="single" w:sz="6" w:space="0" w:color="000000"/>
              <w:right w:val="single" w:sz="6" w:space="0" w:color="000000"/>
            </w:tcBorders>
          </w:tcPr>
          <w:p w14:paraId="299DC8AF" w14:textId="77777777" w:rsidR="007455A1" w:rsidRDefault="007455A1">
            <w:pPr>
              <w:ind w:left="0" w:firstLine="0"/>
            </w:pPr>
          </w:p>
        </w:tc>
        <w:tc>
          <w:tcPr>
            <w:tcW w:w="3061" w:type="dxa"/>
            <w:tcBorders>
              <w:top w:val="single" w:sz="6" w:space="0" w:color="000000"/>
              <w:left w:val="single" w:sz="6" w:space="0" w:color="000000"/>
              <w:bottom w:val="single" w:sz="6" w:space="0" w:color="000000"/>
              <w:right w:val="single" w:sz="6" w:space="0" w:color="000000"/>
            </w:tcBorders>
          </w:tcPr>
          <w:p w14:paraId="2528A709" w14:textId="77777777" w:rsidR="007455A1" w:rsidRDefault="00D03B7A">
            <w:pPr>
              <w:spacing w:after="0"/>
              <w:ind w:left="0" w:firstLine="0"/>
            </w:pPr>
            <w:r>
              <w:rPr>
                <w:rFonts w:ascii="Tahoma" w:eastAsia="Tahoma" w:hAnsi="Tahoma" w:cs="Tahoma"/>
                <w:b w:val="0"/>
                <w:color w:val="444444"/>
                <w:sz w:val="18"/>
              </w:rPr>
              <w:t xml:space="preserve">Balance due closing  </w:t>
            </w:r>
          </w:p>
        </w:tc>
      </w:tr>
    </w:tbl>
    <w:p w14:paraId="507272D7" w14:textId="77777777" w:rsidR="007455A1" w:rsidRDefault="00D03B7A">
      <w:pPr>
        <w:spacing w:after="123"/>
        <w:ind w:left="0" w:firstLine="0"/>
      </w:pPr>
      <w:r>
        <w:rPr>
          <w:rFonts w:ascii="Tahoma" w:eastAsia="Tahoma" w:hAnsi="Tahoma" w:cs="Tahoma"/>
          <w:b w:val="0"/>
          <w:color w:val="444444"/>
          <w:sz w:val="18"/>
        </w:rPr>
        <w:t xml:space="preserve"> </w:t>
      </w:r>
    </w:p>
    <w:p w14:paraId="51AC7D84" w14:textId="77777777" w:rsidR="007455A1" w:rsidRDefault="00D03B7A">
      <w:pPr>
        <w:spacing w:after="0"/>
        <w:ind w:left="0" w:firstLine="0"/>
      </w:pPr>
      <w:r>
        <w:rPr>
          <w:rFonts w:ascii="Tahoma" w:eastAsia="Tahoma" w:hAnsi="Tahoma" w:cs="Tahoma"/>
          <w:b w:val="0"/>
          <w:color w:val="444444"/>
          <w:sz w:val="18"/>
        </w:rPr>
        <w:t xml:space="preserve"> </w:t>
      </w:r>
    </w:p>
    <w:tbl>
      <w:tblPr>
        <w:tblStyle w:val="TableGrid"/>
        <w:tblW w:w="7211" w:type="dxa"/>
        <w:tblInd w:w="7" w:type="dxa"/>
        <w:tblCellMar>
          <w:top w:w="124" w:type="dxa"/>
          <w:left w:w="74" w:type="dxa"/>
          <w:bottom w:w="0" w:type="dxa"/>
          <w:right w:w="115" w:type="dxa"/>
        </w:tblCellMar>
        <w:tblLook w:val="04A0" w:firstRow="1" w:lastRow="0" w:firstColumn="1" w:lastColumn="0" w:noHBand="0" w:noVBand="1"/>
      </w:tblPr>
      <w:tblGrid>
        <w:gridCol w:w="2657"/>
        <w:gridCol w:w="4554"/>
      </w:tblGrid>
      <w:tr w:rsidR="007455A1" w14:paraId="75194B95" w14:textId="77777777">
        <w:trPr>
          <w:trHeight w:val="389"/>
        </w:trPr>
        <w:tc>
          <w:tcPr>
            <w:tcW w:w="2657" w:type="dxa"/>
            <w:tcBorders>
              <w:top w:val="single" w:sz="6" w:space="0" w:color="000000"/>
              <w:left w:val="single" w:sz="6" w:space="0" w:color="000000"/>
              <w:bottom w:val="single" w:sz="12" w:space="0" w:color="000000"/>
              <w:right w:val="nil"/>
            </w:tcBorders>
          </w:tcPr>
          <w:p w14:paraId="615821DE" w14:textId="77777777" w:rsidR="007455A1" w:rsidRDefault="007455A1">
            <w:pPr>
              <w:ind w:left="0" w:firstLine="0"/>
            </w:pPr>
          </w:p>
        </w:tc>
        <w:tc>
          <w:tcPr>
            <w:tcW w:w="4554" w:type="dxa"/>
            <w:tcBorders>
              <w:top w:val="single" w:sz="6" w:space="0" w:color="000000"/>
              <w:left w:val="nil"/>
              <w:bottom w:val="single" w:sz="12" w:space="0" w:color="000000"/>
              <w:right w:val="single" w:sz="6" w:space="0" w:color="000000"/>
            </w:tcBorders>
          </w:tcPr>
          <w:p w14:paraId="0D183797" w14:textId="77777777" w:rsidR="007455A1" w:rsidRDefault="00D03B7A">
            <w:pPr>
              <w:spacing w:after="0"/>
              <w:ind w:left="74" w:firstLine="0"/>
            </w:pPr>
            <w:r>
              <w:rPr>
                <w:rFonts w:ascii="Tahoma" w:eastAsia="Tahoma" w:hAnsi="Tahoma" w:cs="Tahoma"/>
                <w:color w:val="444444"/>
                <w:sz w:val="18"/>
              </w:rPr>
              <w:t>Creditor accounts</w:t>
            </w:r>
            <w:r>
              <w:rPr>
                <w:rFonts w:ascii="Tahoma" w:eastAsia="Tahoma" w:hAnsi="Tahoma" w:cs="Tahoma"/>
                <w:b w:val="0"/>
                <w:color w:val="444444"/>
                <w:sz w:val="18"/>
              </w:rPr>
              <w:t xml:space="preserve">  </w:t>
            </w:r>
          </w:p>
        </w:tc>
      </w:tr>
      <w:tr w:rsidR="007455A1" w14:paraId="1FCD8620" w14:textId="77777777">
        <w:trPr>
          <w:trHeight w:val="389"/>
        </w:trPr>
        <w:tc>
          <w:tcPr>
            <w:tcW w:w="2657" w:type="dxa"/>
            <w:tcBorders>
              <w:top w:val="single" w:sz="12" w:space="0" w:color="000000"/>
              <w:left w:val="single" w:sz="6" w:space="0" w:color="000000"/>
              <w:bottom w:val="single" w:sz="6" w:space="0" w:color="000000"/>
              <w:right w:val="single" w:sz="6" w:space="0" w:color="000000"/>
            </w:tcBorders>
          </w:tcPr>
          <w:p w14:paraId="66758804" w14:textId="77777777" w:rsidR="007455A1" w:rsidRDefault="00D03B7A">
            <w:pPr>
              <w:spacing w:after="0"/>
              <w:ind w:left="2" w:firstLine="0"/>
            </w:pPr>
            <w:r>
              <w:rPr>
                <w:rFonts w:ascii="Tahoma" w:eastAsia="Tahoma" w:hAnsi="Tahoma" w:cs="Tahoma"/>
                <w:b w:val="0"/>
                <w:color w:val="444444"/>
                <w:sz w:val="18"/>
              </w:rPr>
              <w:t xml:space="preserve">Cash/Cheques paid  </w:t>
            </w:r>
          </w:p>
        </w:tc>
        <w:tc>
          <w:tcPr>
            <w:tcW w:w="4554" w:type="dxa"/>
            <w:tcBorders>
              <w:top w:val="single" w:sz="12" w:space="0" w:color="000000"/>
              <w:left w:val="single" w:sz="6" w:space="0" w:color="000000"/>
              <w:bottom w:val="single" w:sz="6" w:space="0" w:color="000000"/>
              <w:right w:val="single" w:sz="6" w:space="0" w:color="000000"/>
            </w:tcBorders>
          </w:tcPr>
          <w:p w14:paraId="45EFE914" w14:textId="77777777" w:rsidR="007455A1" w:rsidRDefault="00D03B7A">
            <w:pPr>
              <w:spacing w:after="0"/>
              <w:ind w:left="0" w:firstLine="0"/>
            </w:pPr>
            <w:r>
              <w:rPr>
                <w:rFonts w:ascii="Tahoma" w:eastAsia="Tahoma" w:hAnsi="Tahoma" w:cs="Tahoma"/>
                <w:b w:val="0"/>
                <w:color w:val="444444"/>
                <w:sz w:val="18"/>
              </w:rPr>
              <w:t xml:space="preserve">Balance owed opening  </w:t>
            </w:r>
          </w:p>
        </w:tc>
      </w:tr>
      <w:tr w:rsidR="007455A1" w14:paraId="14DC4FD4" w14:textId="77777777">
        <w:trPr>
          <w:trHeight w:val="384"/>
        </w:trPr>
        <w:tc>
          <w:tcPr>
            <w:tcW w:w="2657" w:type="dxa"/>
            <w:tcBorders>
              <w:top w:val="single" w:sz="6" w:space="0" w:color="000000"/>
              <w:left w:val="single" w:sz="6" w:space="0" w:color="000000"/>
              <w:bottom w:val="single" w:sz="6" w:space="0" w:color="000000"/>
              <w:right w:val="single" w:sz="6" w:space="0" w:color="000000"/>
            </w:tcBorders>
          </w:tcPr>
          <w:p w14:paraId="2A9F35A5" w14:textId="77777777" w:rsidR="007455A1" w:rsidRDefault="00D03B7A">
            <w:pPr>
              <w:spacing w:after="0"/>
              <w:ind w:left="2" w:firstLine="0"/>
            </w:pPr>
            <w:r>
              <w:rPr>
                <w:rFonts w:ascii="Tahoma" w:eastAsia="Tahoma" w:hAnsi="Tahoma" w:cs="Tahoma"/>
                <w:b w:val="0"/>
                <w:color w:val="444444"/>
                <w:sz w:val="18"/>
              </w:rPr>
              <w:t xml:space="preserve">Returns outwards  </w:t>
            </w:r>
          </w:p>
        </w:tc>
        <w:tc>
          <w:tcPr>
            <w:tcW w:w="4554" w:type="dxa"/>
            <w:tcBorders>
              <w:top w:val="single" w:sz="6" w:space="0" w:color="000000"/>
              <w:left w:val="single" w:sz="6" w:space="0" w:color="000000"/>
              <w:bottom w:val="single" w:sz="6" w:space="0" w:color="000000"/>
              <w:right w:val="single" w:sz="6" w:space="0" w:color="000000"/>
            </w:tcBorders>
          </w:tcPr>
          <w:p w14:paraId="38D9C160" w14:textId="77777777" w:rsidR="007455A1" w:rsidRDefault="00D03B7A">
            <w:pPr>
              <w:spacing w:after="0"/>
              <w:ind w:left="0" w:firstLine="0"/>
            </w:pPr>
            <w:r>
              <w:rPr>
                <w:rFonts w:ascii="Tahoma" w:eastAsia="Tahoma" w:hAnsi="Tahoma" w:cs="Tahoma"/>
                <w:b w:val="0"/>
                <w:color w:val="444444"/>
                <w:sz w:val="18"/>
              </w:rPr>
              <w:t xml:space="preserve">Credit purchases made during period  </w:t>
            </w:r>
          </w:p>
        </w:tc>
      </w:tr>
      <w:tr w:rsidR="007455A1" w14:paraId="370D9969" w14:textId="77777777">
        <w:trPr>
          <w:trHeight w:val="382"/>
        </w:trPr>
        <w:tc>
          <w:tcPr>
            <w:tcW w:w="2657" w:type="dxa"/>
            <w:tcBorders>
              <w:top w:val="single" w:sz="6" w:space="0" w:color="000000"/>
              <w:left w:val="single" w:sz="6" w:space="0" w:color="000000"/>
              <w:bottom w:val="single" w:sz="6" w:space="0" w:color="000000"/>
              <w:right w:val="single" w:sz="6" w:space="0" w:color="000000"/>
            </w:tcBorders>
          </w:tcPr>
          <w:p w14:paraId="62EF2439" w14:textId="77777777" w:rsidR="007455A1" w:rsidRDefault="00D03B7A">
            <w:pPr>
              <w:spacing w:after="0"/>
              <w:ind w:left="2" w:firstLine="0"/>
            </w:pPr>
            <w:r>
              <w:rPr>
                <w:rFonts w:ascii="Tahoma" w:eastAsia="Tahoma" w:hAnsi="Tahoma" w:cs="Tahoma"/>
                <w:b w:val="0"/>
                <w:color w:val="444444"/>
                <w:sz w:val="18"/>
              </w:rPr>
              <w:t xml:space="preserve">Discounts received  </w:t>
            </w:r>
          </w:p>
        </w:tc>
        <w:tc>
          <w:tcPr>
            <w:tcW w:w="4554" w:type="dxa"/>
            <w:tcBorders>
              <w:top w:val="single" w:sz="6" w:space="0" w:color="000000"/>
              <w:left w:val="single" w:sz="6" w:space="0" w:color="000000"/>
              <w:bottom w:val="single" w:sz="6" w:space="0" w:color="000000"/>
              <w:right w:val="single" w:sz="6" w:space="0" w:color="000000"/>
            </w:tcBorders>
          </w:tcPr>
          <w:p w14:paraId="0B4D7EFE" w14:textId="77777777" w:rsidR="007455A1" w:rsidRDefault="00D03B7A">
            <w:pPr>
              <w:spacing w:after="0"/>
              <w:ind w:left="0" w:firstLine="0"/>
            </w:pPr>
            <w:r>
              <w:rPr>
                <w:rFonts w:ascii="Tahoma" w:eastAsia="Tahoma" w:hAnsi="Tahoma" w:cs="Tahoma"/>
                <w:b w:val="0"/>
                <w:color w:val="444444"/>
                <w:sz w:val="18"/>
              </w:rPr>
              <w:t xml:space="preserve">-  </w:t>
            </w:r>
          </w:p>
        </w:tc>
      </w:tr>
      <w:tr w:rsidR="007455A1" w14:paraId="379C66BB" w14:textId="77777777">
        <w:trPr>
          <w:trHeight w:val="384"/>
        </w:trPr>
        <w:tc>
          <w:tcPr>
            <w:tcW w:w="2657" w:type="dxa"/>
            <w:tcBorders>
              <w:top w:val="single" w:sz="6" w:space="0" w:color="000000"/>
              <w:left w:val="single" w:sz="6" w:space="0" w:color="000000"/>
              <w:bottom w:val="single" w:sz="6" w:space="0" w:color="000000"/>
              <w:right w:val="single" w:sz="6" w:space="0" w:color="000000"/>
            </w:tcBorders>
          </w:tcPr>
          <w:p w14:paraId="1FC32165" w14:textId="77777777" w:rsidR="007455A1" w:rsidRDefault="00D03B7A">
            <w:pPr>
              <w:spacing w:after="0"/>
              <w:ind w:left="2" w:firstLine="0"/>
            </w:pPr>
            <w:r>
              <w:rPr>
                <w:rFonts w:ascii="Tahoma" w:eastAsia="Tahoma" w:hAnsi="Tahoma" w:cs="Tahoma"/>
                <w:b w:val="0"/>
                <w:color w:val="444444"/>
                <w:sz w:val="18"/>
              </w:rPr>
              <w:t xml:space="preserve">Balance owed closed </w:t>
            </w:r>
          </w:p>
        </w:tc>
        <w:tc>
          <w:tcPr>
            <w:tcW w:w="4554" w:type="dxa"/>
            <w:tcBorders>
              <w:top w:val="single" w:sz="6" w:space="0" w:color="000000"/>
              <w:left w:val="single" w:sz="6" w:space="0" w:color="000000"/>
              <w:bottom w:val="single" w:sz="6" w:space="0" w:color="000000"/>
              <w:right w:val="single" w:sz="6" w:space="0" w:color="000000"/>
            </w:tcBorders>
          </w:tcPr>
          <w:p w14:paraId="1BE4E7C6" w14:textId="77777777" w:rsidR="007455A1" w:rsidRDefault="00D03B7A">
            <w:pPr>
              <w:spacing w:after="0"/>
              <w:ind w:left="0" w:firstLine="0"/>
            </w:pPr>
            <w:r>
              <w:rPr>
                <w:rFonts w:ascii="Tahoma" w:eastAsia="Tahoma" w:hAnsi="Tahoma" w:cs="Tahoma"/>
                <w:b w:val="0"/>
                <w:color w:val="444444"/>
                <w:sz w:val="18"/>
              </w:rPr>
              <w:t xml:space="preserve">-  </w:t>
            </w:r>
          </w:p>
        </w:tc>
      </w:tr>
    </w:tbl>
    <w:p w14:paraId="061DD892" w14:textId="77777777" w:rsidR="007455A1" w:rsidRDefault="00D03B7A">
      <w:pPr>
        <w:spacing w:after="158"/>
        <w:ind w:left="0" w:firstLine="0"/>
      </w:pPr>
      <w:r>
        <w:t xml:space="preserve"> </w:t>
      </w:r>
    </w:p>
    <w:p w14:paraId="420A1B33" w14:textId="77777777" w:rsidR="007455A1" w:rsidRDefault="00D03B7A">
      <w:pPr>
        <w:ind w:left="-5"/>
      </w:pPr>
      <w:r>
        <w:lastRenderedPageBreak/>
        <w:t xml:space="preserve">Suspense Accounts </w:t>
      </w:r>
    </w:p>
    <w:p w14:paraId="18C25C48" w14:textId="77777777" w:rsidR="007455A1" w:rsidRDefault="00D03B7A">
      <w:pPr>
        <w:ind w:left="-5"/>
      </w:pPr>
      <w:r>
        <w:t xml:space="preserve">A suspense account is set up to create a temporary record for entries that cannot be fully determined until a later stage and can therefore be posted accurately to the correct ledger. </w:t>
      </w:r>
    </w:p>
    <w:p w14:paraId="735AE715" w14:textId="77777777" w:rsidR="007455A1" w:rsidRDefault="00D03B7A">
      <w:pPr>
        <w:ind w:left="-5"/>
      </w:pPr>
      <w:r>
        <w:t xml:space="preserve"> This </w:t>
      </w:r>
      <w:r>
        <w:t xml:space="preserve">could be due to a bookkeeper who is still investigating the nature of the entry and requires a temporary account until such time that this until further clarification is received.   </w:t>
      </w:r>
    </w:p>
    <w:p w14:paraId="016001ED" w14:textId="77777777" w:rsidR="007455A1" w:rsidRDefault="00D03B7A">
      <w:pPr>
        <w:ind w:left="-5"/>
      </w:pPr>
      <w:r>
        <w:t>Alternatively, quite commonly a suspense account can act as a balancing f</w:t>
      </w:r>
      <w:r>
        <w:t xml:space="preserve">igure when there is a difference resulting from a trial balance in order for the account to balance whilst an error is investigated and rectified. Double-entry in this instance would be an exception where only a single correcting entry would be recorded. </w:t>
      </w:r>
    </w:p>
    <w:p w14:paraId="5B3686C9" w14:textId="77777777" w:rsidR="007455A1" w:rsidRDefault="00D03B7A">
      <w:pPr>
        <w:ind w:left="-5"/>
      </w:pPr>
      <w:r>
        <w:t>A suspense account is an account used temporarily to carry doubtful receipts and disbursements or discrepancies pending their analysis and permanent classification. Once the correct account can be identified the correct amount and entry will be moved acros</w:t>
      </w:r>
      <w:r>
        <w:t xml:space="preserve">s from the suspense account to the correct account. </w:t>
      </w:r>
    </w:p>
    <w:p w14:paraId="55DDB4DF" w14:textId="77777777" w:rsidR="007455A1" w:rsidRDefault="00D03B7A">
      <w:pPr>
        <w:ind w:left="-5"/>
      </w:pPr>
      <w:r>
        <w:t xml:space="preserve">Suspense entries should as previously mentioned be only temporary and therefore must be eliminated by at the end of the fiscal year. </w:t>
      </w:r>
    </w:p>
    <w:p w14:paraId="3570AAE0" w14:textId="77777777" w:rsidR="007455A1" w:rsidRDefault="00D03B7A">
      <w:pPr>
        <w:spacing w:after="158"/>
        <w:ind w:left="0" w:firstLine="0"/>
      </w:pPr>
      <w:r>
        <w:t xml:space="preserve"> </w:t>
      </w:r>
    </w:p>
    <w:p w14:paraId="3E582160" w14:textId="77777777" w:rsidR="007455A1" w:rsidRDefault="00D03B7A">
      <w:pPr>
        <w:ind w:left="-5"/>
      </w:pPr>
      <w:r>
        <w:t xml:space="preserve">Reconciling control and suspense accounts </w:t>
      </w:r>
    </w:p>
    <w:p w14:paraId="56053D16" w14:textId="77777777" w:rsidR="007455A1" w:rsidRDefault="00D03B7A">
      <w:pPr>
        <w:ind w:left="-5"/>
      </w:pPr>
      <w:r>
        <w:t>Where there are errors i</w:t>
      </w:r>
      <w:r>
        <w:t xml:space="preserve">n the trial balance then we would normally identify the type of likely error that may have arisen and correct this in order to close the suspense account and post this to the proper account. </w:t>
      </w:r>
    </w:p>
    <w:p w14:paraId="22054D56" w14:textId="77777777" w:rsidR="007455A1" w:rsidRDefault="00D03B7A">
      <w:pPr>
        <w:ind w:left="-5"/>
      </w:pPr>
      <w:proofErr w:type="gramStart"/>
      <w:r>
        <w:t>Typically</w:t>
      </w:r>
      <w:proofErr w:type="gramEnd"/>
      <w:r>
        <w:t xml:space="preserve"> this may include the following posting incorrect amoun</w:t>
      </w:r>
      <w:r>
        <w:t xml:space="preserve">ts in both sides of the transaction, entering two double entries or credit entries for a transaction, or even failing to make an entry on both sides of the transaction. </w:t>
      </w:r>
    </w:p>
    <w:p w14:paraId="407495A3" w14:textId="77777777" w:rsidR="007455A1" w:rsidRDefault="00D03B7A">
      <w:pPr>
        <w:ind w:left="-5"/>
      </w:pPr>
      <w:r>
        <w:t xml:space="preserve">Dependent on the number of errors made the time taken for detecting and correcting </w:t>
      </w:r>
      <w:proofErr w:type="gramStart"/>
      <w:r>
        <w:t>thi</w:t>
      </w:r>
      <w:r>
        <w:t>s entries</w:t>
      </w:r>
      <w:proofErr w:type="gramEnd"/>
      <w:r>
        <w:t xml:space="preserve"> may take up a considerable amount of time and resources. In addition, the trail balance will not be correct and consequently we cannot therefore transfer closing balances to the profit and loss account and balance sheet. To speed up the process t</w:t>
      </w:r>
      <w:r>
        <w:t xml:space="preserve">his would then allow us to place a correcting single suspense entry to account for the resulting difference. </w:t>
      </w:r>
    </w:p>
    <w:p w14:paraId="539D6D4C" w14:textId="77777777" w:rsidR="007455A1" w:rsidRDefault="00D03B7A">
      <w:pPr>
        <w:ind w:left="-5"/>
      </w:pPr>
      <w:r>
        <w:t xml:space="preserve">  Example </w:t>
      </w:r>
    </w:p>
    <w:p w14:paraId="5976E9B4" w14:textId="77777777" w:rsidR="007455A1" w:rsidRDefault="00D03B7A">
      <w:pPr>
        <w:ind w:left="-5"/>
      </w:pPr>
      <w:r>
        <w:t xml:space="preserve">On 31 December 2015, the trial balance is for Joe Bloggs. This is a summary of the trial balance:  </w:t>
      </w:r>
    </w:p>
    <w:p w14:paraId="41F08A36" w14:textId="77777777" w:rsidR="007455A1" w:rsidRDefault="00D03B7A">
      <w:pPr>
        <w:spacing w:after="0"/>
        <w:ind w:left="0" w:firstLine="0"/>
      </w:pPr>
      <w:r>
        <w:t xml:space="preserve"> </w:t>
      </w:r>
    </w:p>
    <w:tbl>
      <w:tblPr>
        <w:tblStyle w:val="TableGrid"/>
        <w:tblW w:w="7211" w:type="dxa"/>
        <w:tblInd w:w="7" w:type="dxa"/>
        <w:tblCellMar>
          <w:top w:w="122" w:type="dxa"/>
          <w:left w:w="74" w:type="dxa"/>
          <w:bottom w:w="0" w:type="dxa"/>
          <w:right w:w="115" w:type="dxa"/>
        </w:tblCellMar>
        <w:tblLook w:val="04A0" w:firstRow="1" w:lastRow="0" w:firstColumn="1" w:lastColumn="0" w:noHBand="0" w:noVBand="1"/>
      </w:tblPr>
      <w:tblGrid>
        <w:gridCol w:w="3848"/>
        <w:gridCol w:w="1733"/>
        <w:gridCol w:w="1630"/>
      </w:tblGrid>
      <w:tr w:rsidR="007455A1" w14:paraId="71F9DD6A" w14:textId="77777777">
        <w:trPr>
          <w:trHeight w:val="624"/>
        </w:trPr>
        <w:tc>
          <w:tcPr>
            <w:tcW w:w="5581" w:type="dxa"/>
            <w:gridSpan w:val="2"/>
            <w:tcBorders>
              <w:top w:val="single" w:sz="6" w:space="0" w:color="000000"/>
              <w:left w:val="single" w:sz="6" w:space="0" w:color="000000"/>
              <w:bottom w:val="single" w:sz="12" w:space="0" w:color="000000"/>
              <w:right w:val="nil"/>
            </w:tcBorders>
          </w:tcPr>
          <w:p w14:paraId="43F32211" w14:textId="77777777" w:rsidR="007455A1" w:rsidRDefault="00D03B7A">
            <w:pPr>
              <w:spacing w:after="0"/>
              <w:ind w:left="2" w:firstLine="0"/>
            </w:pPr>
            <w:r>
              <w:t>Joe Bloggs- Trial Balance as at 3</w:t>
            </w:r>
            <w:r>
              <w:t xml:space="preserve">1 December 2015  </w:t>
            </w:r>
          </w:p>
        </w:tc>
        <w:tc>
          <w:tcPr>
            <w:tcW w:w="1630" w:type="dxa"/>
            <w:tcBorders>
              <w:top w:val="single" w:sz="6" w:space="0" w:color="000000"/>
              <w:left w:val="nil"/>
              <w:bottom w:val="single" w:sz="12" w:space="0" w:color="000000"/>
              <w:right w:val="single" w:sz="6" w:space="0" w:color="000000"/>
            </w:tcBorders>
          </w:tcPr>
          <w:p w14:paraId="616EC7F5" w14:textId="77777777" w:rsidR="007455A1" w:rsidRDefault="007455A1">
            <w:pPr>
              <w:ind w:left="0" w:firstLine="0"/>
            </w:pPr>
          </w:p>
        </w:tc>
      </w:tr>
      <w:tr w:rsidR="007455A1" w14:paraId="553CC6AE" w14:textId="77777777">
        <w:trPr>
          <w:trHeight w:val="622"/>
        </w:trPr>
        <w:tc>
          <w:tcPr>
            <w:tcW w:w="3848" w:type="dxa"/>
            <w:tcBorders>
              <w:top w:val="single" w:sz="12" w:space="0" w:color="000000"/>
              <w:left w:val="single" w:sz="6" w:space="0" w:color="000000"/>
              <w:bottom w:val="single" w:sz="6" w:space="0" w:color="000000"/>
              <w:right w:val="single" w:sz="6" w:space="0" w:color="000000"/>
            </w:tcBorders>
          </w:tcPr>
          <w:p w14:paraId="19B01C6D" w14:textId="77777777" w:rsidR="007455A1" w:rsidRDefault="00D03B7A">
            <w:pPr>
              <w:spacing w:after="0"/>
              <w:ind w:left="2" w:firstLine="0"/>
            </w:pPr>
            <w:r>
              <w:t xml:space="preserve">-  </w:t>
            </w:r>
          </w:p>
        </w:tc>
        <w:tc>
          <w:tcPr>
            <w:tcW w:w="1733" w:type="dxa"/>
            <w:tcBorders>
              <w:top w:val="single" w:sz="12" w:space="0" w:color="000000"/>
              <w:left w:val="single" w:sz="6" w:space="0" w:color="000000"/>
              <w:bottom w:val="single" w:sz="6" w:space="0" w:color="000000"/>
              <w:right w:val="single" w:sz="6" w:space="0" w:color="000000"/>
            </w:tcBorders>
          </w:tcPr>
          <w:p w14:paraId="143F5140" w14:textId="77777777" w:rsidR="007455A1" w:rsidRDefault="00D03B7A">
            <w:pPr>
              <w:spacing w:after="0"/>
              <w:ind w:left="0" w:firstLine="0"/>
            </w:pPr>
            <w:r>
              <w:t xml:space="preserve">Dr  </w:t>
            </w:r>
          </w:p>
        </w:tc>
        <w:tc>
          <w:tcPr>
            <w:tcW w:w="1630" w:type="dxa"/>
            <w:tcBorders>
              <w:top w:val="single" w:sz="12" w:space="0" w:color="000000"/>
              <w:left w:val="single" w:sz="6" w:space="0" w:color="000000"/>
              <w:bottom w:val="single" w:sz="6" w:space="0" w:color="000000"/>
              <w:right w:val="single" w:sz="6" w:space="0" w:color="000000"/>
            </w:tcBorders>
          </w:tcPr>
          <w:p w14:paraId="5C1CBAF2" w14:textId="77777777" w:rsidR="007455A1" w:rsidRDefault="00D03B7A">
            <w:pPr>
              <w:spacing w:after="0"/>
              <w:ind w:left="0" w:firstLine="0"/>
            </w:pPr>
            <w:r>
              <w:t xml:space="preserve">Cr  </w:t>
            </w:r>
          </w:p>
        </w:tc>
      </w:tr>
      <w:tr w:rsidR="007455A1" w14:paraId="7E77E12C" w14:textId="77777777">
        <w:trPr>
          <w:trHeight w:val="614"/>
        </w:trPr>
        <w:tc>
          <w:tcPr>
            <w:tcW w:w="3848" w:type="dxa"/>
            <w:tcBorders>
              <w:top w:val="single" w:sz="6" w:space="0" w:color="000000"/>
              <w:left w:val="single" w:sz="6" w:space="0" w:color="000000"/>
              <w:bottom w:val="single" w:sz="6" w:space="0" w:color="000000"/>
              <w:right w:val="single" w:sz="6" w:space="0" w:color="000000"/>
            </w:tcBorders>
          </w:tcPr>
          <w:p w14:paraId="179EE937" w14:textId="77777777" w:rsidR="007455A1" w:rsidRDefault="00D03B7A">
            <w:pPr>
              <w:spacing w:after="0"/>
              <w:ind w:left="2" w:firstLine="0"/>
            </w:pPr>
            <w:r>
              <w:t xml:space="preserve">-  </w:t>
            </w:r>
          </w:p>
        </w:tc>
        <w:tc>
          <w:tcPr>
            <w:tcW w:w="1733" w:type="dxa"/>
            <w:tcBorders>
              <w:top w:val="single" w:sz="6" w:space="0" w:color="000000"/>
              <w:left w:val="single" w:sz="6" w:space="0" w:color="000000"/>
              <w:bottom w:val="single" w:sz="6" w:space="0" w:color="000000"/>
              <w:right w:val="single" w:sz="6" w:space="0" w:color="000000"/>
            </w:tcBorders>
          </w:tcPr>
          <w:p w14:paraId="46659AF4" w14:textId="77777777" w:rsidR="007455A1" w:rsidRDefault="00D03B7A">
            <w:pPr>
              <w:spacing w:after="0"/>
              <w:ind w:left="0" w:firstLine="0"/>
            </w:pPr>
            <w:r>
              <w:t xml:space="preserve">£  </w:t>
            </w:r>
          </w:p>
        </w:tc>
        <w:tc>
          <w:tcPr>
            <w:tcW w:w="1630" w:type="dxa"/>
            <w:tcBorders>
              <w:top w:val="single" w:sz="6" w:space="0" w:color="000000"/>
              <w:left w:val="single" w:sz="6" w:space="0" w:color="000000"/>
              <w:bottom w:val="single" w:sz="6" w:space="0" w:color="000000"/>
              <w:right w:val="single" w:sz="6" w:space="0" w:color="000000"/>
            </w:tcBorders>
          </w:tcPr>
          <w:p w14:paraId="42F6506B" w14:textId="77777777" w:rsidR="007455A1" w:rsidRDefault="00D03B7A">
            <w:pPr>
              <w:spacing w:after="0"/>
              <w:ind w:left="0" w:firstLine="0"/>
            </w:pPr>
            <w:r>
              <w:t xml:space="preserve">£  </w:t>
            </w:r>
          </w:p>
        </w:tc>
      </w:tr>
      <w:tr w:rsidR="007455A1" w14:paraId="55A3D2F0" w14:textId="77777777">
        <w:trPr>
          <w:trHeight w:val="614"/>
        </w:trPr>
        <w:tc>
          <w:tcPr>
            <w:tcW w:w="3848" w:type="dxa"/>
            <w:tcBorders>
              <w:top w:val="single" w:sz="6" w:space="0" w:color="000000"/>
              <w:left w:val="single" w:sz="6" w:space="0" w:color="000000"/>
              <w:bottom w:val="single" w:sz="6" w:space="0" w:color="000000"/>
              <w:right w:val="single" w:sz="6" w:space="0" w:color="000000"/>
            </w:tcBorders>
          </w:tcPr>
          <w:p w14:paraId="5806600D" w14:textId="77777777" w:rsidR="007455A1" w:rsidRDefault="00D03B7A">
            <w:pPr>
              <w:spacing w:after="0"/>
              <w:ind w:left="2" w:firstLine="0"/>
            </w:pPr>
            <w:r>
              <w:lastRenderedPageBreak/>
              <w:t xml:space="preserve">Total of all entries  </w:t>
            </w:r>
          </w:p>
        </w:tc>
        <w:tc>
          <w:tcPr>
            <w:tcW w:w="1733" w:type="dxa"/>
            <w:tcBorders>
              <w:top w:val="single" w:sz="6" w:space="0" w:color="000000"/>
              <w:left w:val="single" w:sz="6" w:space="0" w:color="000000"/>
              <w:bottom w:val="single" w:sz="6" w:space="0" w:color="000000"/>
              <w:right w:val="single" w:sz="6" w:space="0" w:color="000000"/>
            </w:tcBorders>
          </w:tcPr>
          <w:p w14:paraId="079FB15C" w14:textId="77777777" w:rsidR="007455A1" w:rsidRDefault="00D03B7A">
            <w:pPr>
              <w:spacing w:after="0"/>
              <w:ind w:left="0" w:firstLine="0"/>
            </w:pPr>
            <w:r>
              <w:t xml:space="preserve"> 50,000 </w:t>
            </w:r>
          </w:p>
        </w:tc>
        <w:tc>
          <w:tcPr>
            <w:tcW w:w="1630" w:type="dxa"/>
            <w:tcBorders>
              <w:top w:val="single" w:sz="6" w:space="0" w:color="000000"/>
              <w:left w:val="single" w:sz="6" w:space="0" w:color="000000"/>
              <w:bottom w:val="single" w:sz="6" w:space="0" w:color="000000"/>
              <w:right w:val="single" w:sz="6" w:space="0" w:color="000000"/>
            </w:tcBorders>
          </w:tcPr>
          <w:p w14:paraId="1463D9B6" w14:textId="77777777" w:rsidR="007455A1" w:rsidRDefault="00D03B7A">
            <w:pPr>
              <w:spacing w:after="0"/>
              <w:ind w:left="0" w:firstLine="0"/>
            </w:pPr>
            <w:r>
              <w:t xml:space="preserve">48,800  </w:t>
            </w:r>
          </w:p>
        </w:tc>
      </w:tr>
    </w:tbl>
    <w:p w14:paraId="08E02765" w14:textId="77777777" w:rsidR="007455A1" w:rsidRDefault="00D03B7A">
      <w:pPr>
        <w:spacing w:after="0"/>
        <w:ind w:left="0" w:firstLine="0"/>
      </w:pPr>
      <w:r>
        <w:t xml:space="preserve"> </w:t>
      </w:r>
    </w:p>
    <w:p w14:paraId="1A53F7E1" w14:textId="77777777" w:rsidR="007455A1" w:rsidRDefault="00D03B7A">
      <w:pPr>
        <w:ind w:left="-5"/>
      </w:pPr>
      <w:r>
        <w:t xml:space="preserve">To allow us to construct the final account, we enter the amount, in this case, in the credit column, and the trial balance will now appear as follows:  </w:t>
      </w:r>
    </w:p>
    <w:p w14:paraId="22593055" w14:textId="77777777" w:rsidR="007455A1" w:rsidRDefault="00D03B7A">
      <w:pPr>
        <w:spacing w:after="0"/>
        <w:ind w:left="0" w:firstLine="0"/>
      </w:pPr>
      <w:r>
        <w:t xml:space="preserve"> </w:t>
      </w:r>
    </w:p>
    <w:tbl>
      <w:tblPr>
        <w:tblStyle w:val="TableGrid"/>
        <w:tblW w:w="7211" w:type="dxa"/>
        <w:tblInd w:w="7" w:type="dxa"/>
        <w:tblCellMar>
          <w:top w:w="122" w:type="dxa"/>
          <w:left w:w="74" w:type="dxa"/>
          <w:bottom w:w="0" w:type="dxa"/>
          <w:right w:w="115" w:type="dxa"/>
        </w:tblCellMar>
        <w:tblLook w:val="04A0" w:firstRow="1" w:lastRow="0" w:firstColumn="1" w:lastColumn="0" w:noHBand="0" w:noVBand="1"/>
      </w:tblPr>
      <w:tblGrid>
        <w:gridCol w:w="3903"/>
        <w:gridCol w:w="1654"/>
        <w:gridCol w:w="1654"/>
      </w:tblGrid>
      <w:tr w:rsidR="007455A1" w14:paraId="78593E0B" w14:textId="77777777">
        <w:trPr>
          <w:trHeight w:val="622"/>
        </w:trPr>
        <w:tc>
          <w:tcPr>
            <w:tcW w:w="5557" w:type="dxa"/>
            <w:gridSpan w:val="2"/>
            <w:tcBorders>
              <w:top w:val="single" w:sz="6" w:space="0" w:color="000000"/>
              <w:left w:val="single" w:sz="6" w:space="0" w:color="000000"/>
              <w:bottom w:val="single" w:sz="12" w:space="0" w:color="000000"/>
              <w:right w:val="nil"/>
            </w:tcBorders>
          </w:tcPr>
          <w:p w14:paraId="529FEC31" w14:textId="77777777" w:rsidR="007455A1" w:rsidRDefault="00D03B7A">
            <w:pPr>
              <w:spacing w:after="0"/>
              <w:ind w:left="2" w:firstLine="0"/>
            </w:pPr>
            <w:r>
              <w:t xml:space="preserve">Joe Bloggs - Trial Balance as at 31 December 2015  </w:t>
            </w:r>
          </w:p>
        </w:tc>
        <w:tc>
          <w:tcPr>
            <w:tcW w:w="1654" w:type="dxa"/>
            <w:tcBorders>
              <w:top w:val="single" w:sz="6" w:space="0" w:color="000000"/>
              <w:left w:val="nil"/>
              <w:bottom w:val="single" w:sz="12" w:space="0" w:color="000000"/>
              <w:right w:val="single" w:sz="6" w:space="0" w:color="000000"/>
            </w:tcBorders>
          </w:tcPr>
          <w:p w14:paraId="5C35004C" w14:textId="77777777" w:rsidR="007455A1" w:rsidRDefault="007455A1">
            <w:pPr>
              <w:ind w:left="0" w:firstLine="0"/>
            </w:pPr>
          </w:p>
        </w:tc>
      </w:tr>
      <w:tr w:rsidR="007455A1" w14:paraId="0A5C4D52" w14:textId="77777777">
        <w:trPr>
          <w:trHeight w:val="622"/>
        </w:trPr>
        <w:tc>
          <w:tcPr>
            <w:tcW w:w="3903" w:type="dxa"/>
            <w:tcBorders>
              <w:top w:val="single" w:sz="12" w:space="0" w:color="000000"/>
              <w:left w:val="single" w:sz="6" w:space="0" w:color="000000"/>
              <w:bottom w:val="single" w:sz="6" w:space="0" w:color="000000"/>
              <w:right w:val="single" w:sz="6" w:space="0" w:color="000000"/>
            </w:tcBorders>
          </w:tcPr>
          <w:p w14:paraId="12AE356B" w14:textId="77777777" w:rsidR="007455A1" w:rsidRDefault="00D03B7A">
            <w:pPr>
              <w:spacing w:after="0"/>
              <w:ind w:left="2" w:firstLine="0"/>
            </w:pPr>
            <w:r>
              <w:t xml:space="preserve">-  </w:t>
            </w:r>
          </w:p>
        </w:tc>
        <w:tc>
          <w:tcPr>
            <w:tcW w:w="1654" w:type="dxa"/>
            <w:tcBorders>
              <w:top w:val="single" w:sz="12" w:space="0" w:color="000000"/>
              <w:left w:val="single" w:sz="6" w:space="0" w:color="000000"/>
              <w:bottom w:val="single" w:sz="6" w:space="0" w:color="000000"/>
              <w:right w:val="single" w:sz="6" w:space="0" w:color="000000"/>
            </w:tcBorders>
          </w:tcPr>
          <w:p w14:paraId="40440271" w14:textId="77777777" w:rsidR="007455A1" w:rsidRDefault="00D03B7A">
            <w:pPr>
              <w:spacing w:after="0"/>
              <w:ind w:left="0" w:firstLine="0"/>
            </w:pPr>
            <w:r>
              <w:t xml:space="preserve">Dr  </w:t>
            </w:r>
          </w:p>
        </w:tc>
        <w:tc>
          <w:tcPr>
            <w:tcW w:w="1654" w:type="dxa"/>
            <w:tcBorders>
              <w:top w:val="single" w:sz="12" w:space="0" w:color="000000"/>
              <w:left w:val="single" w:sz="6" w:space="0" w:color="000000"/>
              <w:bottom w:val="single" w:sz="6" w:space="0" w:color="000000"/>
              <w:right w:val="single" w:sz="6" w:space="0" w:color="000000"/>
            </w:tcBorders>
          </w:tcPr>
          <w:p w14:paraId="0C1E8837" w14:textId="77777777" w:rsidR="007455A1" w:rsidRDefault="00D03B7A">
            <w:pPr>
              <w:spacing w:after="0"/>
              <w:ind w:left="0" w:firstLine="0"/>
            </w:pPr>
            <w:r>
              <w:t xml:space="preserve">Cr  </w:t>
            </w:r>
          </w:p>
        </w:tc>
      </w:tr>
      <w:tr w:rsidR="007455A1" w14:paraId="6D0F2070" w14:textId="77777777">
        <w:trPr>
          <w:trHeight w:val="617"/>
        </w:trPr>
        <w:tc>
          <w:tcPr>
            <w:tcW w:w="3903" w:type="dxa"/>
            <w:tcBorders>
              <w:top w:val="single" w:sz="6" w:space="0" w:color="000000"/>
              <w:left w:val="single" w:sz="6" w:space="0" w:color="000000"/>
              <w:bottom w:val="single" w:sz="6" w:space="0" w:color="000000"/>
              <w:right w:val="single" w:sz="6" w:space="0" w:color="000000"/>
            </w:tcBorders>
          </w:tcPr>
          <w:p w14:paraId="120F0421" w14:textId="77777777" w:rsidR="007455A1" w:rsidRDefault="00D03B7A">
            <w:pPr>
              <w:spacing w:after="0"/>
              <w:ind w:left="2" w:firstLine="0"/>
            </w:pPr>
            <w:r>
              <w:t xml:space="preserve">-  </w:t>
            </w:r>
          </w:p>
        </w:tc>
        <w:tc>
          <w:tcPr>
            <w:tcW w:w="1654" w:type="dxa"/>
            <w:tcBorders>
              <w:top w:val="single" w:sz="6" w:space="0" w:color="000000"/>
              <w:left w:val="single" w:sz="6" w:space="0" w:color="000000"/>
              <w:bottom w:val="single" w:sz="6" w:space="0" w:color="000000"/>
              <w:right w:val="single" w:sz="6" w:space="0" w:color="000000"/>
            </w:tcBorders>
          </w:tcPr>
          <w:p w14:paraId="651E2873" w14:textId="77777777" w:rsidR="007455A1" w:rsidRDefault="00D03B7A">
            <w:pPr>
              <w:spacing w:after="0"/>
              <w:ind w:left="0" w:firstLine="0"/>
            </w:pPr>
            <w:r>
              <w:t xml:space="preserve">£  </w:t>
            </w:r>
          </w:p>
        </w:tc>
        <w:tc>
          <w:tcPr>
            <w:tcW w:w="1654" w:type="dxa"/>
            <w:tcBorders>
              <w:top w:val="single" w:sz="6" w:space="0" w:color="000000"/>
              <w:left w:val="single" w:sz="6" w:space="0" w:color="000000"/>
              <w:bottom w:val="single" w:sz="6" w:space="0" w:color="000000"/>
              <w:right w:val="single" w:sz="6" w:space="0" w:color="000000"/>
            </w:tcBorders>
          </w:tcPr>
          <w:p w14:paraId="5102A209" w14:textId="77777777" w:rsidR="007455A1" w:rsidRDefault="00D03B7A">
            <w:pPr>
              <w:spacing w:after="0"/>
              <w:ind w:left="0" w:firstLine="0"/>
            </w:pPr>
            <w:r>
              <w:t xml:space="preserve">£  </w:t>
            </w:r>
          </w:p>
        </w:tc>
      </w:tr>
      <w:tr w:rsidR="007455A1" w14:paraId="378033A1" w14:textId="77777777">
        <w:trPr>
          <w:trHeight w:val="615"/>
        </w:trPr>
        <w:tc>
          <w:tcPr>
            <w:tcW w:w="3903" w:type="dxa"/>
            <w:tcBorders>
              <w:top w:val="single" w:sz="6" w:space="0" w:color="000000"/>
              <w:left w:val="single" w:sz="6" w:space="0" w:color="000000"/>
              <w:bottom w:val="single" w:sz="6" w:space="0" w:color="000000"/>
              <w:right w:val="single" w:sz="6" w:space="0" w:color="000000"/>
            </w:tcBorders>
          </w:tcPr>
          <w:p w14:paraId="785C5B79" w14:textId="77777777" w:rsidR="007455A1" w:rsidRDefault="00D03B7A">
            <w:pPr>
              <w:spacing w:after="0"/>
              <w:ind w:left="2" w:firstLine="0"/>
            </w:pPr>
            <w:r>
              <w:t xml:space="preserve">Total of all entries  </w:t>
            </w:r>
          </w:p>
        </w:tc>
        <w:tc>
          <w:tcPr>
            <w:tcW w:w="1654" w:type="dxa"/>
            <w:tcBorders>
              <w:top w:val="single" w:sz="6" w:space="0" w:color="000000"/>
              <w:left w:val="single" w:sz="6" w:space="0" w:color="000000"/>
              <w:bottom w:val="single" w:sz="6" w:space="0" w:color="000000"/>
              <w:right w:val="single" w:sz="6" w:space="0" w:color="000000"/>
            </w:tcBorders>
          </w:tcPr>
          <w:p w14:paraId="0A2E3BA7" w14:textId="77777777" w:rsidR="007455A1" w:rsidRDefault="00D03B7A">
            <w:pPr>
              <w:spacing w:after="0"/>
              <w:ind w:left="0" w:firstLine="0"/>
            </w:pPr>
            <w:r>
              <w:t xml:space="preserve">50,000  </w:t>
            </w:r>
          </w:p>
        </w:tc>
        <w:tc>
          <w:tcPr>
            <w:tcW w:w="1654" w:type="dxa"/>
            <w:tcBorders>
              <w:top w:val="single" w:sz="6" w:space="0" w:color="000000"/>
              <w:left w:val="single" w:sz="6" w:space="0" w:color="000000"/>
              <w:bottom w:val="single" w:sz="6" w:space="0" w:color="000000"/>
              <w:right w:val="single" w:sz="6" w:space="0" w:color="000000"/>
            </w:tcBorders>
          </w:tcPr>
          <w:p w14:paraId="2AB3318A" w14:textId="77777777" w:rsidR="007455A1" w:rsidRDefault="00D03B7A">
            <w:pPr>
              <w:spacing w:after="0"/>
              <w:ind w:left="0" w:firstLine="0"/>
            </w:pPr>
            <w:r>
              <w:t xml:space="preserve">48,800  </w:t>
            </w:r>
          </w:p>
        </w:tc>
      </w:tr>
      <w:tr w:rsidR="007455A1" w14:paraId="00537DC9" w14:textId="77777777">
        <w:trPr>
          <w:trHeight w:val="614"/>
        </w:trPr>
        <w:tc>
          <w:tcPr>
            <w:tcW w:w="3903" w:type="dxa"/>
            <w:tcBorders>
              <w:top w:val="single" w:sz="6" w:space="0" w:color="000000"/>
              <w:left w:val="single" w:sz="6" w:space="0" w:color="000000"/>
              <w:bottom w:val="single" w:sz="6" w:space="0" w:color="000000"/>
              <w:right w:val="single" w:sz="6" w:space="0" w:color="000000"/>
            </w:tcBorders>
          </w:tcPr>
          <w:p w14:paraId="4C497FAE" w14:textId="77777777" w:rsidR="007455A1" w:rsidRDefault="00D03B7A">
            <w:pPr>
              <w:spacing w:after="0"/>
              <w:ind w:left="2" w:firstLine="0"/>
            </w:pPr>
            <w:r>
              <w:t xml:space="preserve">Suspense account  </w:t>
            </w:r>
          </w:p>
        </w:tc>
        <w:tc>
          <w:tcPr>
            <w:tcW w:w="1654" w:type="dxa"/>
            <w:tcBorders>
              <w:top w:val="single" w:sz="6" w:space="0" w:color="000000"/>
              <w:left w:val="single" w:sz="6" w:space="0" w:color="000000"/>
              <w:bottom w:val="single" w:sz="6" w:space="0" w:color="000000"/>
              <w:right w:val="single" w:sz="6" w:space="0" w:color="000000"/>
            </w:tcBorders>
          </w:tcPr>
          <w:p w14:paraId="3AB40809" w14:textId="77777777" w:rsidR="007455A1" w:rsidRDefault="00D03B7A">
            <w:pPr>
              <w:spacing w:after="0"/>
              <w:ind w:left="0" w:firstLine="0"/>
            </w:pPr>
            <w:r>
              <w:t xml:space="preserve">-  </w:t>
            </w:r>
          </w:p>
        </w:tc>
        <w:tc>
          <w:tcPr>
            <w:tcW w:w="1654" w:type="dxa"/>
            <w:tcBorders>
              <w:top w:val="single" w:sz="6" w:space="0" w:color="000000"/>
              <w:left w:val="single" w:sz="6" w:space="0" w:color="000000"/>
              <w:bottom w:val="single" w:sz="6" w:space="0" w:color="000000"/>
              <w:right w:val="single" w:sz="6" w:space="0" w:color="000000"/>
            </w:tcBorders>
          </w:tcPr>
          <w:p w14:paraId="27A5023C" w14:textId="77777777" w:rsidR="007455A1" w:rsidRDefault="00D03B7A">
            <w:pPr>
              <w:spacing w:after="0"/>
              <w:ind w:left="0" w:firstLine="0"/>
            </w:pPr>
            <w:r>
              <w:t xml:space="preserve">1,200  </w:t>
            </w:r>
          </w:p>
        </w:tc>
      </w:tr>
      <w:tr w:rsidR="007455A1" w14:paraId="77AFC03B" w14:textId="77777777">
        <w:trPr>
          <w:trHeight w:val="617"/>
        </w:trPr>
        <w:tc>
          <w:tcPr>
            <w:tcW w:w="3903" w:type="dxa"/>
            <w:tcBorders>
              <w:top w:val="single" w:sz="6" w:space="0" w:color="000000"/>
              <w:left w:val="single" w:sz="6" w:space="0" w:color="000000"/>
              <w:bottom w:val="single" w:sz="6" w:space="0" w:color="000000"/>
              <w:right w:val="single" w:sz="6" w:space="0" w:color="000000"/>
            </w:tcBorders>
          </w:tcPr>
          <w:p w14:paraId="1E0D2E29" w14:textId="77777777" w:rsidR="007455A1" w:rsidRDefault="00D03B7A">
            <w:pPr>
              <w:spacing w:after="0"/>
              <w:ind w:left="2" w:firstLine="0"/>
            </w:pPr>
            <w:r>
              <w:t xml:space="preserve">-  </w:t>
            </w:r>
          </w:p>
        </w:tc>
        <w:tc>
          <w:tcPr>
            <w:tcW w:w="1654" w:type="dxa"/>
            <w:tcBorders>
              <w:top w:val="single" w:sz="6" w:space="0" w:color="000000"/>
              <w:left w:val="single" w:sz="6" w:space="0" w:color="000000"/>
              <w:bottom w:val="single" w:sz="6" w:space="0" w:color="000000"/>
              <w:right w:val="single" w:sz="6" w:space="0" w:color="000000"/>
            </w:tcBorders>
          </w:tcPr>
          <w:p w14:paraId="7AB09FD4" w14:textId="77777777" w:rsidR="007455A1" w:rsidRDefault="00D03B7A">
            <w:pPr>
              <w:spacing w:after="0"/>
              <w:ind w:left="0" w:firstLine="0"/>
            </w:pPr>
            <w:r>
              <w:t xml:space="preserve">50,000  </w:t>
            </w:r>
          </w:p>
        </w:tc>
        <w:tc>
          <w:tcPr>
            <w:tcW w:w="1654" w:type="dxa"/>
            <w:tcBorders>
              <w:top w:val="single" w:sz="6" w:space="0" w:color="000000"/>
              <w:left w:val="single" w:sz="6" w:space="0" w:color="000000"/>
              <w:bottom w:val="single" w:sz="6" w:space="0" w:color="000000"/>
              <w:right w:val="single" w:sz="6" w:space="0" w:color="000000"/>
            </w:tcBorders>
          </w:tcPr>
          <w:p w14:paraId="64F0746F" w14:textId="77777777" w:rsidR="007455A1" w:rsidRDefault="00D03B7A">
            <w:pPr>
              <w:spacing w:after="0"/>
              <w:ind w:left="0" w:firstLine="0"/>
            </w:pPr>
            <w:r>
              <w:t xml:space="preserve">50,000  </w:t>
            </w:r>
          </w:p>
        </w:tc>
      </w:tr>
    </w:tbl>
    <w:p w14:paraId="2C6E8594" w14:textId="77777777" w:rsidR="007455A1" w:rsidRDefault="00D03B7A">
      <w:pPr>
        <w:spacing w:after="0"/>
        <w:ind w:left="0" w:firstLine="0"/>
      </w:pPr>
      <w:r>
        <w:t xml:space="preserve"> </w:t>
      </w:r>
    </w:p>
    <w:p w14:paraId="27075935" w14:textId="77777777" w:rsidR="007455A1" w:rsidRDefault="00D03B7A">
      <w:pPr>
        <w:ind w:left="-5"/>
      </w:pPr>
      <w:r>
        <w:t xml:space="preserve">The entry in the trial balance has to be represented by an account. Therefore, we will now open up a suspense account with a credit balance of £1,200.  </w:t>
      </w:r>
    </w:p>
    <w:p w14:paraId="5FF602F2" w14:textId="77777777" w:rsidR="007455A1" w:rsidRDefault="00D03B7A">
      <w:pPr>
        <w:spacing w:after="0"/>
        <w:ind w:left="0" w:firstLine="0"/>
      </w:pPr>
      <w:r>
        <w:t xml:space="preserve"> </w:t>
      </w:r>
    </w:p>
    <w:tbl>
      <w:tblPr>
        <w:tblStyle w:val="TableGrid"/>
        <w:tblW w:w="7211" w:type="dxa"/>
        <w:tblInd w:w="7" w:type="dxa"/>
        <w:tblCellMar>
          <w:top w:w="122" w:type="dxa"/>
          <w:left w:w="74" w:type="dxa"/>
          <w:bottom w:w="0" w:type="dxa"/>
          <w:right w:w="72" w:type="dxa"/>
        </w:tblCellMar>
        <w:tblLook w:val="04A0" w:firstRow="1" w:lastRow="0" w:firstColumn="1" w:lastColumn="0" w:noHBand="0" w:noVBand="1"/>
      </w:tblPr>
      <w:tblGrid>
        <w:gridCol w:w="862"/>
        <w:gridCol w:w="314"/>
        <w:gridCol w:w="377"/>
        <w:gridCol w:w="1105"/>
        <w:gridCol w:w="3612"/>
        <w:gridCol w:w="941"/>
      </w:tblGrid>
      <w:tr w:rsidR="007455A1" w14:paraId="4ADFAE81" w14:textId="77777777">
        <w:trPr>
          <w:trHeight w:val="625"/>
        </w:trPr>
        <w:tc>
          <w:tcPr>
            <w:tcW w:w="1176" w:type="dxa"/>
            <w:gridSpan w:val="2"/>
            <w:tcBorders>
              <w:top w:val="single" w:sz="6" w:space="0" w:color="000000"/>
              <w:left w:val="single" w:sz="6" w:space="0" w:color="000000"/>
              <w:bottom w:val="single" w:sz="12" w:space="0" w:color="000000"/>
              <w:right w:val="nil"/>
            </w:tcBorders>
          </w:tcPr>
          <w:p w14:paraId="7BDBDCB2" w14:textId="77777777" w:rsidR="007455A1" w:rsidRDefault="00D03B7A">
            <w:pPr>
              <w:spacing w:after="0"/>
              <w:ind w:left="2" w:firstLine="0"/>
            </w:pPr>
            <w:r>
              <w:t xml:space="preserve">Suspense  </w:t>
            </w:r>
          </w:p>
        </w:tc>
        <w:tc>
          <w:tcPr>
            <w:tcW w:w="377" w:type="dxa"/>
            <w:tcBorders>
              <w:top w:val="single" w:sz="6" w:space="0" w:color="000000"/>
              <w:left w:val="nil"/>
              <w:bottom w:val="single" w:sz="12" w:space="0" w:color="000000"/>
              <w:right w:val="nil"/>
            </w:tcBorders>
          </w:tcPr>
          <w:p w14:paraId="3CAE9040" w14:textId="77777777" w:rsidR="007455A1" w:rsidRDefault="007455A1">
            <w:pPr>
              <w:ind w:left="0" w:firstLine="0"/>
            </w:pPr>
          </w:p>
        </w:tc>
        <w:tc>
          <w:tcPr>
            <w:tcW w:w="1105" w:type="dxa"/>
            <w:tcBorders>
              <w:top w:val="single" w:sz="6" w:space="0" w:color="000000"/>
              <w:left w:val="nil"/>
              <w:bottom w:val="single" w:sz="12" w:space="0" w:color="000000"/>
              <w:right w:val="nil"/>
            </w:tcBorders>
          </w:tcPr>
          <w:p w14:paraId="0FE0BD32" w14:textId="77777777" w:rsidR="007455A1" w:rsidRDefault="007455A1">
            <w:pPr>
              <w:ind w:left="0" w:firstLine="0"/>
            </w:pPr>
          </w:p>
        </w:tc>
        <w:tc>
          <w:tcPr>
            <w:tcW w:w="3612" w:type="dxa"/>
            <w:tcBorders>
              <w:top w:val="single" w:sz="6" w:space="0" w:color="000000"/>
              <w:left w:val="nil"/>
              <w:bottom w:val="single" w:sz="12" w:space="0" w:color="000000"/>
              <w:right w:val="nil"/>
            </w:tcBorders>
          </w:tcPr>
          <w:p w14:paraId="3BC6E7C1" w14:textId="77777777" w:rsidR="007455A1" w:rsidRDefault="007455A1">
            <w:pPr>
              <w:ind w:left="0" w:firstLine="0"/>
            </w:pPr>
          </w:p>
        </w:tc>
        <w:tc>
          <w:tcPr>
            <w:tcW w:w="941" w:type="dxa"/>
            <w:tcBorders>
              <w:top w:val="single" w:sz="6" w:space="0" w:color="000000"/>
              <w:left w:val="nil"/>
              <w:bottom w:val="single" w:sz="12" w:space="0" w:color="000000"/>
              <w:right w:val="single" w:sz="6" w:space="0" w:color="000000"/>
            </w:tcBorders>
          </w:tcPr>
          <w:p w14:paraId="58B5A09E" w14:textId="77777777" w:rsidR="007455A1" w:rsidRDefault="007455A1">
            <w:pPr>
              <w:ind w:left="0" w:firstLine="0"/>
            </w:pPr>
          </w:p>
        </w:tc>
      </w:tr>
      <w:tr w:rsidR="007455A1" w14:paraId="3A22B5F6" w14:textId="77777777">
        <w:trPr>
          <w:trHeight w:val="622"/>
        </w:trPr>
        <w:tc>
          <w:tcPr>
            <w:tcW w:w="862" w:type="dxa"/>
            <w:tcBorders>
              <w:top w:val="single" w:sz="12" w:space="0" w:color="000000"/>
              <w:left w:val="single" w:sz="6" w:space="0" w:color="000000"/>
              <w:bottom w:val="single" w:sz="6" w:space="0" w:color="000000"/>
              <w:right w:val="single" w:sz="6" w:space="0" w:color="000000"/>
            </w:tcBorders>
          </w:tcPr>
          <w:p w14:paraId="0236744B" w14:textId="77777777" w:rsidR="007455A1" w:rsidRDefault="00D03B7A">
            <w:pPr>
              <w:spacing w:after="0"/>
              <w:ind w:left="2" w:firstLine="0"/>
            </w:pPr>
            <w:r>
              <w:t xml:space="preserve">2015  </w:t>
            </w:r>
          </w:p>
        </w:tc>
        <w:tc>
          <w:tcPr>
            <w:tcW w:w="314" w:type="dxa"/>
            <w:tcBorders>
              <w:top w:val="single" w:sz="12" w:space="0" w:color="000000"/>
              <w:left w:val="single" w:sz="6" w:space="0" w:color="000000"/>
              <w:bottom w:val="single" w:sz="6" w:space="0" w:color="000000"/>
              <w:right w:val="single" w:sz="6" w:space="0" w:color="000000"/>
            </w:tcBorders>
          </w:tcPr>
          <w:p w14:paraId="7E180429" w14:textId="77777777" w:rsidR="007455A1" w:rsidRDefault="00D03B7A">
            <w:pPr>
              <w:spacing w:after="0"/>
              <w:ind w:left="0" w:firstLine="0"/>
            </w:pPr>
            <w:r>
              <w:t xml:space="preserve">-  </w:t>
            </w:r>
          </w:p>
        </w:tc>
        <w:tc>
          <w:tcPr>
            <w:tcW w:w="377" w:type="dxa"/>
            <w:tcBorders>
              <w:top w:val="single" w:sz="12" w:space="0" w:color="000000"/>
              <w:left w:val="single" w:sz="6" w:space="0" w:color="000000"/>
              <w:bottom w:val="single" w:sz="6" w:space="0" w:color="000000"/>
              <w:right w:val="single" w:sz="6" w:space="0" w:color="000000"/>
            </w:tcBorders>
          </w:tcPr>
          <w:p w14:paraId="7A648B76" w14:textId="77777777" w:rsidR="007455A1" w:rsidRDefault="00D03B7A">
            <w:pPr>
              <w:spacing w:after="0"/>
              <w:ind w:left="0" w:firstLine="0"/>
            </w:pPr>
            <w:r>
              <w:t xml:space="preserve">£  </w:t>
            </w:r>
          </w:p>
        </w:tc>
        <w:tc>
          <w:tcPr>
            <w:tcW w:w="1105" w:type="dxa"/>
            <w:tcBorders>
              <w:top w:val="single" w:sz="12" w:space="0" w:color="000000"/>
              <w:left w:val="single" w:sz="6" w:space="0" w:color="000000"/>
              <w:bottom w:val="single" w:sz="6" w:space="0" w:color="000000"/>
              <w:right w:val="single" w:sz="6" w:space="0" w:color="000000"/>
            </w:tcBorders>
          </w:tcPr>
          <w:p w14:paraId="7E47144A" w14:textId="77777777" w:rsidR="007455A1" w:rsidRDefault="00D03B7A">
            <w:pPr>
              <w:spacing w:after="0"/>
              <w:ind w:left="0" w:firstLine="0"/>
            </w:pPr>
            <w:r>
              <w:t xml:space="preserve">2015  </w:t>
            </w:r>
          </w:p>
        </w:tc>
        <w:tc>
          <w:tcPr>
            <w:tcW w:w="3612" w:type="dxa"/>
            <w:tcBorders>
              <w:top w:val="single" w:sz="12" w:space="0" w:color="000000"/>
              <w:left w:val="single" w:sz="6" w:space="0" w:color="000000"/>
              <w:bottom w:val="single" w:sz="6" w:space="0" w:color="000000"/>
              <w:right w:val="single" w:sz="6" w:space="0" w:color="000000"/>
            </w:tcBorders>
          </w:tcPr>
          <w:p w14:paraId="07E266C7" w14:textId="77777777" w:rsidR="007455A1" w:rsidRDefault="00D03B7A">
            <w:pPr>
              <w:spacing w:after="0"/>
              <w:ind w:left="0" w:firstLine="0"/>
            </w:pPr>
            <w:r>
              <w:t xml:space="preserve">-  </w:t>
            </w:r>
          </w:p>
        </w:tc>
        <w:tc>
          <w:tcPr>
            <w:tcW w:w="941" w:type="dxa"/>
            <w:tcBorders>
              <w:top w:val="single" w:sz="12" w:space="0" w:color="000000"/>
              <w:left w:val="single" w:sz="6" w:space="0" w:color="000000"/>
              <w:bottom w:val="single" w:sz="6" w:space="0" w:color="000000"/>
              <w:right w:val="single" w:sz="6" w:space="0" w:color="000000"/>
            </w:tcBorders>
          </w:tcPr>
          <w:p w14:paraId="138D9891" w14:textId="77777777" w:rsidR="007455A1" w:rsidRDefault="00D03B7A">
            <w:pPr>
              <w:spacing w:after="0"/>
              <w:ind w:left="0" w:firstLine="0"/>
            </w:pPr>
            <w:r>
              <w:t xml:space="preserve">£  </w:t>
            </w:r>
          </w:p>
        </w:tc>
      </w:tr>
      <w:tr w:rsidR="007455A1" w14:paraId="007C3E41" w14:textId="77777777">
        <w:trPr>
          <w:trHeight w:val="614"/>
        </w:trPr>
        <w:tc>
          <w:tcPr>
            <w:tcW w:w="862" w:type="dxa"/>
            <w:tcBorders>
              <w:top w:val="single" w:sz="6" w:space="0" w:color="000000"/>
              <w:left w:val="single" w:sz="6" w:space="0" w:color="000000"/>
              <w:bottom w:val="single" w:sz="6" w:space="0" w:color="000000"/>
              <w:right w:val="single" w:sz="6" w:space="0" w:color="000000"/>
            </w:tcBorders>
          </w:tcPr>
          <w:p w14:paraId="60AB7C8D" w14:textId="77777777" w:rsidR="007455A1" w:rsidRDefault="00D03B7A">
            <w:pPr>
              <w:spacing w:after="0"/>
              <w:ind w:left="2" w:firstLine="0"/>
            </w:pPr>
            <w:r>
              <w:t xml:space="preserve">-  </w:t>
            </w:r>
          </w:p>
        </w:tc>
        <w:tc>
          <w:tcPr>
            <w:tcW w:w="314" w:type="dxa"/>
            <w:tcBorders>
              <w:top w:val="single" w:sz="6" w:space="0" w:color="000000"/>
              <w:left w:val="single" w:sz="6" w:space="0" w:color="000000"/>
              <w:bottom w:val="single" w:sz="6" w:space="0" w:color="000000"/>
              <w:right w:val="single" w:sz="6" w:space="0" w:color="000000"/>
            </w:tcBorders>
          </w:tcPr>
          <w:p w14:paraId="2DD6136D" w14:textId="77777777" w:rsidR="007455A1" w:rsidRDefault="00D03B7A">
            <w:pPr>
              <w:spacing w:after="0"/>
              <w:ind w:left="0" w:firstLine="0"/>
            </w:pPr>
            <w:r>
              <w:t xml:space="preserve">-  </w:t>
            </w:r>
          </w:p>
        </w:tc>
        <w:tc>
          <w:tcPr>
            <w:tcW w:w="377" w:type="dxa"/>
            <w:tcBorders>
              <w:top w:val="single" w:sz="6" w:space="0" w:color="000000"/>
              <w:left w:val="single" w:sz="6" w:space="0" w:color="000000"/>
              <w:bottom w:val="single" w:sz="6" w:space="0" w:color="000000"/>
              <w:right w:val="single" w:sz="6" w:space="0" w:color="000000"/>
            </w:tcBorders>
          </w:tcPr>
          <w:p w14:paraId="08B40D26" w14:textId="77777777" w:rsidR="007455A1" w:rsidRDefault="00D03B7A">
            <w:pPr>
              <w:spacing w:after="0"/>
              <w:ind w:left="0" w:firstLine="0"/>
            </w:pPr>
            <w:r>
              <w:t xml:space="preserve">-  </w:t>
            </w:r>
          </w:p>
        </w:tc>
        <w:tc>
          <w:tcPr>
            <w:tcW w:w="1105" w:type="dxa"/>
            <w:tcBorders>
              <w:top w:val="single" w:sz="6" w:space="0" w:color="000000"/>
              <w:left w:val="single" w:sz="6" w:space="0" w:color="000000"/>
              <w:bottom w:val="single" w:sz="6" w:space="0" w:color="000000"/>
              <w:right w:val="single" w:sz="6" w:space="0" w:color="000000"/>
            </w:tcBorders>
          </w:tcPr>
          <w:p w14:paraId="7E692864" w14:textId="77777777" w:rsidR="007455A1" w:rsidRDefault="00D03B7A">
            <w:pPr>
              <w:spacing w:after="0"/>
              <w:ind w:left="0" w:firstLine="0"/>
            </w:pPr>
            <w:r>
              <w:t xml:space="preserve">Dec 31  </w:t>
            </w:r>
          </w:p>
        </w:tc>
        <w:tc>
          <w:tcPr>
            <w:tcW w:w="3612" w:type="dxa"/>
            <w:tcBorders>
              <w:top w:val="single" w:sz="6" w:space="0" w:color="000000"/>
              <w:left w:val="single" w:sz="6" w:space="0" w:color="000000"/>
              <w:bottom w:val="single" w:sz="6" w:space="0" w:color="000000"/>
              <w:right w:val="single" w:sz="6" w:space="0" w:color="000000"/>
            </w:tcBorders>
          </w:tcPr>
          <w:p w14:paraId="233F905F" w14:textId="77777777" w:rsidR="007455A1" w:rsidRDefault="00D03B7A">
            <w:pPr>
              <w:spacing w:after="0"/>
              <w:ind w:left="0" w:firstLine="0"/>
            </w:pPr>
            <w:r>
              <w:t xml:space="preserve">Difference in trial balance  </w:t>
            </w:r>
          </w:p>
        </w:tc>
        <w:tc>
          <w:tcPr>
            <w:tcW w:w="941" w:type="dxa"/>
            <w:tcBorders>
              <w:top w:val="single" w:sz="6" w:space="0" w:color="000000"/>
              <w:left w:val="single" w:sz="6" w:space="0" w:color="000000"/>
              <w:bottom w:val="single" w:sz="6" w:space="0" w:color="000000"/>
              <w:right w:val="single" w:sz="6" w:space="0" w:color="000000"/>
            </w:tcBorders>
          </w:tcPr>
          <w:p w14:paraId="589252B8" w14:textId="77777777" w:rsidR="007455A1" w:rsidRDefault="00D03B7A">
            <w:pPr>
              <w:spacing w:after="0"/>
              <w:ind w:left="0" w:firstLine="0"/>
            </w:pPr>
            <w:r>
              <w:t xml:space="preserve">1,200  </w:t>
            </w:r>
          </w:p>
        </w:tc>
      </w:tr>
    </w:tbl>
    <w:p w14:paraId="396CFC2F" w14:textId="77777777" w:rsidR="007455A1" w:rsidRDefault="00D03B7A">
      <w:pPr>
        <w:spacing w:after="0"/>
        <w:ind w:left="0" w:firstLine="0"/>
      </w:pPr>
      <w:r>
        <w:t xml:space="preserve"> </w:t>
      </w:r>
    </w:p>
    <w:p w14:paraId="2513763C" w14:textId="77777777" w:rsidR="007455A1" w:rsidRDefault="00D03B7A">
      <w:pPr>
        <w:ind w:left="-5"/>
      </w:pPr>
      <w:r>
        <w:t xml:space="preserve">Normally, we would be now forced to make a debit entry in </w:t>
      </w:r>
      <w:proofErr w:type="gramStart"/>
      <w:r>
        <w:t>another</w:t>
      </w:r>
      <w:proofErr w:type="gramEnd"/>
      <w:r>
        <w:t xml:space="preserve"> accounts somewhere else in the ledgers. However, in this case we make no entry as there need for the credit entry in the suspense account must be the result of excess debit entries made, or </w:t>
      </w:r>
      <w:r>
        <w:t xml:space="preserve">shortages on the credit side elsewhere in the accounts - i.e. the mistakes that we are trying to locate.  </w:t>
      </w:r>
    </w:p>
    <w:p w14:paraId="76ABB4F5" w14:textId="77777777" w:rsidR="007455A1" w:rsidRDefault="00D03B7A">
      <w:pPr>
        <w:spacing w:after="0"/>
        <w:ind w:left="0" w:firstLine="0"/>
      </w:pPr>
      <w:r>
        <w:t xml:space="preserve"> </w:t>
      </w:r>
    </w:p>
    <w:p w14:paraId="344A210D" w14:textId="77777777" w:rsidR="007455A1" w:rsidRDefault="00D03B7A">
      <w:pPr>
        <w:ind w:left="-5"/>
      </w:pPr>
      <w:r>
        <w:t xml:space="preserve">This balance will remain in the accounts until the errors have been located and corrected. If we assume that the error that had been made was that </w:t>
      </w:r>
      <w:r>
        <w:t xml:space="preserve">the capital account had been undercast by £1,200 then this would explain why we appeared to have shortage on the credit column. However, it is possible that the error was that a debit entry (e.g. purchases) had been overcast by £1,200.  </w:t>
      </w:r>
    </w:p>
    <w:p w14:paraId="1AE2C7EA" w14:textId="77777777" w:rsidR="007455A1" w:rsidRDefault="00D03B7A">
      <w:pPr>
        <w:spacing w:after="0"/>
        <w:ind w:left="0" w:firstLine="0"/>
      </w:pPr>
      <w:r>
        <w:t xml:space="preserve"> </w:t>
      </w:r>
    </w:p>
    <w:p w14:paraId="091C2DD5" w14:textId="77777777" w:rsidR="007455A1" w:rsidRDefault="00D03B7A">
      <w:pPr>
        <w:ind w:left="-5"/>
      </w:pPr>
      <w:r>
        <w:lastRenderedPageBreak/>
        <w:t>Let us assume th</w:t>
      </w:r>
      <w:r>
        <w:t xml:space="preserve">at the error in our example, was due to Fixtures and Fittings being overcast by £1,200, then the procedure to correct this would be as follows:  </w:t>
      </w:r>
    </w:p>
    <w:p w14:paraId="19170558" w14:textId="77777777" w:rsidR="007455A1" w:rsidRDefault="00D03B7A">
      <w:pPr>
        <w:numPr>
          <w:ilvl w:val="0"/>
          <w:numId w:val="1"/>
        </w:numPr>
        <w:ind w:hanging="360"/>
      </w:pPr>
      <w:r>
        <w:t xml:space="preserve">Enter up the correction in the journal  </w:t>
      </w:r>
    </w:p>
    <w:p w14:paraId="2334C6F4" w14:textId="77777777" w:rsidR="007455A1" w:rsidRDefault="00D03B7A">
      <w:pPr>
        <w:numPr>
          <w:ilvl w:val="0"/>
          <w:numId w:val="1"/>
        </w:numPr>
        <w:ind w:hanging="360"/>
      </w:pPr>
      <w:r>
        <w:t xml:space="preserve">Enter the amendment to correct the error  </w:t>
      </w:r>
    </w:p>
    <w:p w14:paraId="3AC14B25" w14:textId="77777777" w:rsidR="007455A1" w:rsidRDefault="00D03B7A">
      <w:pPr>
        <w:numPr>
          <w:ilvl w:val="0"/>
          <w:numId w:val="1"/>
        </w:numPr>
        <w:ind w:hanging="360"/>
      </w:pPr>
      <w:r>
        <w:t xml:space="preserve">Enter the other half of the transaction in the suspense account.  </w:t>
      </w:r>
    </w:p>
    <w:p w14:paraId="246C8F61" w14:textId="77777777" w:rsidR="007455A1" w:rsidRDefault="00D03B7A">
      <w:pPr>
        <w:spacing w:after="0"/>
        <w:ind w:left="0" w:firstLine="0"/>
      </w:pPr>
      <w:r>
        <w:t xml:space="preserve"> </w:t>
      </w:r>
    </w:p>
    <w:p w14:paraId="73C533E8" w14:textId="77777777" w:rsidR="007455A1" w:rsidRDefault="00D03B7A">
      <w:pPr>
        <w:ind w:left="-5"/>
      </w:pPr>
      <w:r>
        <w:t xml:space="preserve">If the error affects the trial balance then one entry in the transaction needed to correct the error must be in the suspense account.  </w:t>
      </w:r>
    </w:p>
    <w:p w14:paraId="6F6549E8" w14:textId="77777777" w:rsidR="007455A1" w:rsidRDefault="00D03B7A">
      <w:pPr>
        <w:spacing w:after="11"/>
        <w:ind w:left="0" w:firstLine="0"/>
      </w:pPr>
      <w:r>
        <w:t xml:space="preserve"> </w:t>
      </w:r>
    </w:p>
    <w:p w14:paraId="1BD14896" w14:textId="77777777" w:rsidR="007455A1" w:rsidRDefault="00D03B7A">
      <w:pPr>
        <w:ind w:left="-5"/>
      </w:pPr>
      <w:r>
        <w:t>The error is found on February 2</w:t>
      </w:r>
      <w:r>
        <w:rPr>
          <w:vertAlign w:val="superscript"/>
        </w:rPr>
        <w:t>nd</w:t>
      </w:r>
      <w:r>
        <w:t xml:space="preserve"> 2016- the fixt</w:t>
      </w:r>
      <w:r>
        <w:t xml:space="preserve">ures and fittings had been overcast by £1,200. A credit entry in this account will correct the errors. Therefore, a debit entry will be made in the suspense account.  </w:t>
      </w:r>
    </w:p>
    <w:p w14:paraId="46DA6D58" w14:textId="77777777" w:rsidR="007455A1" w:rsidRDefault="00D03B7A">
      <w:pPr>
        <w:spacing w:after="158"/>
        <w:ind w:left="0" w:firstLine="0"/>
      </w:pPr>
      <w:r>
        <w:t xml:space="preserve"> </w:t>
      </w:r>
    </w:p>
    <w:p w14:paraId="44A1B46A" w14:textId="77777777" w:rsidR="007455A1" w:rsidRDefault="00D03B7A">
      <w:pPr>
        <w:spacing w:after="0"/>
        <w:ind w:left="0" w:firstLine="0"/>
      </w:pPr>
      <w:r>
        <w:t xml:space="preserve"> </w:t>
      </w:r>
    </w:p>
    <w:tbl>
      <w:tblPr>
        <w:tblStyle w:val="TableGrid"/>
        <w:tblW w:w="7211" w:type="dxa"/>
        <w:tblInd w:w="7" w:type="dxa"/>
        <w:tblCellMar>
          <w:top w:w="122" w:type="dxa"/>
          <w:left w:w="74" w:type="dxa"/>
          <w:bottom w:w="0" w:type="dxa"/>
          <w:right w:w="63" w:type="dxa"/>
        </w:tblCellMar>
        <w:tblLook w:val="04A0" w:firstRow="1" w:lastRow="0" w:firstColumn="1" w:lastColumn="0" w:noHBand="0" w:noVBand="1"/>
      </w:tblPr>
      <w:tblGrid>
        <w:gridCol w:w="5840"/>
        <w:gridCol w:w="685"/>
        <w:gridCol w:w="686"/>
      </w:tblGrid>
      <w:tr w:rsidR="007455A1" w14:paraId="6FD13668" w14:textId="77777777">
        <w:trPr>
          <w:trHeight w:val="622"/>
        </w:trPr>
        <w:tc>
          <w:tcPr>
            <w:tcW w:w="5840" w:type="dxa"/>
            <w:tcBorders>
              <w:top w:val="single" w:sz="6" w:space="0" w:color="000000"/>
              <w:left w:val="single" w:sz="6" w:space="0" w:color="000000"/>
              <w:bottom w:val="single" w:sz="12" w:space="0" w:color="000000"/>
              <w:right w:val="nil"/>
            </w:tcBorders>
          </w:tcPr>
          <w:p w14:paraId="0A93327C" w14:textId="77777777" w:rsidR="007455A1" w:rsidRDefault="00D03B7A">
            <w:pPr>
              <w:spacing w:after="0"/>
              <w:ind w:left="2" w:firstLine="0"/>
            </w:pPr>
            <w:r>
              <w:t xml:space="preserve">The Journal  </w:t>
            </w:r>
          </w:p>
        </w:tc>
        <w:tc>
          <w:tcPr>
            <w:tcW w:w="685" w:type="dxa"/>
            <w:tcBorders>
              <w:top w:val="single" w:sz="6" w:space="0" w:color="000000"/>
              <w:left w:val="nil"/>
              <w:bottom w:val="single" w:sz="12" w:space="0" w:color="000000"/>
              <w:right w:val="nil"/>
            </w:tcBorders>
          </w:tcPr>
          <w:p w14:paraId="4C0468B5" w14:textId="77777777" w:rsidR="007455A1" w:rsidRDefault="007455A1">
            <w:pPr>
              <w:ind w:left="0" w:firstLine="0"/>
            </w:pPr>
          </w:p>
        </w:tc>
        <w:tc>
          <w:tcPr>
            <w:tcW w:w="686" w:type="dxa"/>
            <w:tcBorders>
              <w:top w:val="single" w:sz="6" w:space="0" w:color="000000"/>
              <w:left w:val="nil"/>
              <w:bottom w:val="single" w:sz="12" w:space="0" w:color="000000"/>
              <w:right w:val="single" w:sz="6" w:space="0" w:color="000000"/>
            </w:tcBorders>
          </w:tcPr>
          <w:p w14:paraId="6031C14B" w14:textId="77777777" w:rsidR="007455A1" w:rsidRDefault="007455A1">
            <w:pPr>
              <w:ind w:left="0" w:firstLine="0"/>
            </w:pPr>
          </w:p>
        </w:tc>
      </w:tr>
      <w:tr w:rsidR="007455A1" w14:paraId="6F952CFC" w14:textId="77777777">
        <w:trPr>
          <w:trHeight w:val="624"/>
        </w:trPr>
        <w:tc>
          <w:tcPr>
            <w:tcW w:w="5840" w:type="dxa"/>
            <w:tcBorders>
              <w:top w:val="single" w:sz="12" w:space="0" w:color="000000"/>
              <w:left w:val="single" w:sz="6" w:space="0" w:color="000000"/>
              <w:bottom w:val="single" w:sz="6" w:space="0" w:color="000000"/>
              <w:right w:val="single" w:sz="6" w:space="0" w:color="000000"/>
            </w:tcBorders>
          </w:tcPr>
          <w:p w14:paraId="48211DA8" w14:textId="77777777" w:rsidR="007455A1" w:rsidRDefault="00D03B7A">
            <w:pPr>
              <w:spacing w:after="0"/>
              <w:ind w:left="2" w:firstLine="0"/>
            </w:pPr>
            <w:r>
              <w:t xml:space="preserve">Details  </w:t>
            </w:r>
          </w:p>
        </w:tc>
        <w:tc>
          <w:tcPr>
            <w:tcW w:w="685" w:type="dxa"/>
            <w:tcBorders>
              <w:top w:val="single" w:sz="12" w:space="0" w:color="000000"/>
              <w:left w:val="single" w:sz="6" w:space="0" w:color="000000"/>
              <w:bottom w:val="single" w:sz="6" w:space="0" w:color="000000"/>
              <w:right w:val="single" w:sz="6" w:space="0" w:color="000000"/>
            </w:tcBorders>
          </w:tcPr>
          <w:p w14:paraId="397B82D5" w14:textId="77777777" w:rsidR="007455A1" w:rsidRDefault="00D03B7A">
            <w:pPr>
              <w:spacing w:after="0"/>
              <w:ind w:left="0" w:firstLine="0"/>
            </w:pPr>
            <w:r>
              <w:t xml:space="preserve">Dr  </w:t>
            </w:r>
          </w:p>
        </w:tc>
        <w:tc>
          <w:tcPr>
            <w:tcW w:w="686" w:type="dxa"/>
            <w:tcBorders>
              <w:top w:val="single" w:sz="12" w:space="0" w:color="000000"/>
              <w:left w:val="single" w:sz="6" w:space="0" w:color="000000"/>
              <w:bottom w:val="single" w:sz="6" w:space="0" w:color="000000"/>
              <w:right w:val="single" w:sz="6" w:space="0" w:color="000000"/>
            </w:tcBorders>
          </w:tcPr>
          <w:p w14:paraId="5257062F" w14:textId="77777777" w:rsidR="007455A1" w:rsidRDefault="00D03B7A">
            <w:pPr>
              <w:spacing w:after="0"/>
              <w:ind w:left="2" w:firstLine="0"/>
            </w:pPr>
            <w:r>
              <w:t xml:space="preserve">Cr  </w:t>
            </w:r>
          </w:p>
        </w:tc>
      </w:tr>
      <w:tr w:rsidR="007455A1" w14:paraId="55167DEE" w14:textId="77777777">
        <w:trPr>
          <w:trHeight w:val="614"/>
        </w:trPr>
        <w:tc>
          <w:tcPr>
            <w:tcW w:w="5840" w:type="dxa"/>
            <w:tcBorders>
              <w:top w:val="single" w:sz="6" w:space="0" w:color="000000"/>
              <w:left w:val="single" w:sz="6" w:space="0" w:color="000000"/>
              <w:bottom w:val="single" w:sz="6" w:space="0" w:color="000000"/>
              <w:right w:val="single" w:sz="6" w:space="0" w:color="000000"/>
            </w:tcBorders>
          </w:tcPr>
          <w:p w14:paraId="48EBBFAD" w14:textId="77777777" w:rsidR="007455A1" w:rsidRDefault="00D03B7A">
            <w:pPr>
              <w:spacing w:after="0"/>
              <w:ind w:left="2" w:firstLine="0"/>
            </w:pPr>
            <w:r>
              <w:t xml:space="preserve">-  </w:t>
            </w:r>
          </w:p>
        </w:tc>
        <w:tc>
          <w:tcPr>
            <w:tcW w:w="685" w:type="dxa"/>
            <w:tcBorders>
              <w:top w:val="single" w:sz="6" w:space="0" w:color="000000"/>
              <w:left w:val="single" w:sz="6" w:space="0" w:color="000000"/>
              <w:bottom w:val="single" w:sz="6" w:space="0" w:color="000000"/>
              <w:right w:val="single" w:sz="6" w:space="0" w:color="000000"/>
            </w:tcBorders>
          </w:tcPr>
          <w:p w14:paraId="17251AB4" w14:textId="77777777" w:rsidR="007455A1" w:rsidRDefault="00D03B7A">
            <w:pPr>
              <w:spacing w:after="0"/>
              <w:ind w:left="0" w:firstLine="0"/>
            </w:pPr>
            <w:r>
              <w:t xml:space="preserve">£  </w:t>
            </w:r>
          </w:p>
        </w:tc>
        <w:tc>
          <w:tcPr>
            <w:tcW w:w="686" w:type="dxa"/>
            <w:tcBorders>
              <w:top w:val="single" w:sz="6" w:space="0" w:color="000000"/>
              <w:left w:val="single" w:sz="6" w:space="0" w:color="000000"/>
              <w:bottom w:val="single" w:sz="6" w:space="0" w:color="000000"/>
              <w:right w:val="single" w:sz="6" w:space="0" w:color="000000"/>
            </w:tcBorders>
          </w:tcPr>
          <w:p w14:paraId="057E307A" w14:textId="77777777" w:rsidR="007455A1" w:rsidRDefault="00D03B7A">
            <w:pPr>
              <w:spacing w:after="0"/>
              <w:ind w:left="2" w:firstLine="0"/>
            </w:pPr>
            <w:r>
              <w:t xml:space="preserve">£  </w:t>
            </w:r>
          </w:p>
        </w:tc>
      </w:tr>
      <w:tr w:rsidR="007455A1" w14:paraId="608CFB8A" w14:textId="77777777">
        <w:trPr>
          <w:trHeight w:val="614"/>
        </w:trPr>
        <w:tc>
          <w:tcPr>
            <w:tcW w:w="5840" w:type="dxa"/>
            <w:tcBorders>
              <w:top w:val="single" w:sz="6" w:space="0" w:color="000000"/>
              <w:left w:val="single" w:sz="6" w:space="0" w:color="000000"/>
              <w:bottom w:val="single" w:sz="6" w:space="0" w:color="000000"/>
              <w:right w:val="single" w:sz="6" w:space="0" w:color="000000"/>
            </w:tcBorders>
          </w:tcPr>
          <w:p w14:paraId="5AE9E37C" w14:textId="77777777" w:rsidR="007455A1" w:rsidRDefault="00D03B7A">
            <w:pPr>
              <w:spacing w:after="0"/>
              <w:ind w:left="2" w:firstLine="0"/>
            </w:pPr>
            <w:r>
              <w:t xml:space="preserve">Suspense  </w:t>
            </w:r>
          </w:p>
        </w:tc>
        <w:tc>
          <w:tcPr>
            <w:tcW w:w="685" w:type="dxa"/>
            <w:tcBorders>
              <w:top w:val="single" w:sz="6" w:space="0" w:color="000000"/>
              <w:left w:val="single" w:sz="6" w:space="0" w:color="000000"/>
              <w:bottom w:val="single" w:sz="6" w:space="0" w:color="000000"/>
              <w:right w:val="single" w:sz="6" w:space="0" w:color="000000"/>
            </w:tcBorders>
          </w:tcPr>
          <w:p w14:paraId="59C8E596" w14:textId="77777777" w:rsidR="007455A1" w:rsidRDefault="00D03B7A">
            <w:pPr>
              <w:spacing w:after="0"/>
              <w:ind w:left="0" w:firstLine="0"/>
              <w:jc w:val="both"/>
            </w:pPr>
            <w:r>
              <w:t xml:space="preserve">1200  </w:t>
            </w:r>
          </w:p>
        </w:tc>
        <w:tc>
          <w:tcPr>
            <w:tcW w:w="686" w:type="dxa"/>
            <w:tcBorders>
              <w:top w:val="single" w:sz="6" w:space="0" w:color="000000"/>
              <w:left w:val="single" w:sz="6" w:space="0" w:color="000000"/>
              <w:bottom w:val="single" w:sz="6" w:space="0" w:color="000000"/>
              <w:right w:val="single" w:sz="6" w:space="0" w:color="000000"/>
            </w:tcBorders>
          </w:tcPr>
          <w:p w14:paraId="0B1C87A8" w14:textId="77777777" w:rsidR="007455A1" w:rsidRDefault="00D03B7A">
            <w:pPr>
              <w:spacing w:after="0"/>
              <w:ind w:left="2" w:firstLine="0"/>
            </w:pPr>
            <w:r>
              <w:t xml:space="preserve">-  </w:t>
            </w:r>
          </w:p>
        </w:tc>
      </w:tr>
      <w:tr w:rsidR="007455A1" w14:paraId="11D5EACD" w14:textId="77777777">
        <w:trPr>
          <w:trHeight w:val="614"/>
        </w:trPr>
        <w:tc>
          <w:tcPr>
            <w:tcW w:w="5840" w:type="dxa"/>
            <w:tcBorders>
              <w:top w:val="single" w:sz="6" w:space="0" w:color="000000"/>
              <w:left w:val="single" w:sz="6" w:space="0" w:color="000000"/>
              <w:bottom w:val="single" w:sz="6" w:space="0" w:color="000000"/>
              <w:right w:val="single" w:sz="6" w:space="0" w:color="000000"/>
            </w:tcBorders>
          </w:tcPr>
          <w:p w14:paraId="1B9AD03A" w14:textId="77777777" w:rsidR="007455A1" w:rsidRDefault="00D03B7A">
            <w:pPr>
              <w:spacing w:after="0"/>
              <w:ind w:left="2" w:firstLine="0"/>
            </w:pPr>
            <w:r>
              <w:t xml:space="preserve">Fixtures and Fittings   </w:t>
            </w:r>
          </w:p>
        </w:tc>
        <w:tc>
          <w:tcPr>
            <w:tcW w:w="685" w:type="dxa"/>
            <w:tcBorders>
              <w:top w:val="single" w:sz="6" w:space="0" w:color="000000"/>
              <w:left w:val="single" w:sz="6" w:space="0" w:color="000000"/>
              <w:bottom w:val="single" w:sz="6" w:space="0" w:color="000000"/>
              <w:right w:val="single" w:sz="6" w:space="0" w:color="000000"/>
            </w:tcBorders>
          </w:tcPr>
          <w:p w14:paraId="1D32F48C" w14:textId="77777777" w:rsidR="007455A1" w:rsidRDefault="00D03B7A">
            <w:pPr>
              <w:spacing w:after="0"/>
              <w:ind w:left="0" w:firstLine="0"/>
            </w:pPr>
            <w:r>
              <w:t xml:space="preserve">-  </w:t>
            </w:r>
          </w:p>
        </w:tc>
        <w:tc>
          <w:tcPr>
            <w:tcW w:w="686" w:type="dxa"/>
            <w:tcBorders>
              <w:top w:val="single" w:sz="6" w:space="0" w:color="000000"/>
              <w:left w:val="single" w:sz="6" w:space="0" w:color="000000"/>
              <w:bottom w:val="single" w:sz="6" w:space="0" w:color="000000"/>
              <w:right w:val="single" w:sz="6" w:space="0" w:color="000000"/>
            </w:tcBorders>
          </w:tcPr>
          <w:p w14:paraId="46DC7088" w14:textId="77777777" w:rsidR="007455A1" w:rsidRDefault="00D03B7A">
            <w:pPr>
              <w:spacing w:after="0"/>
              <w:ind w:left="2" w:firstLine="0"/>
              <w:jc w:val="both"/>
            </w:pPr>
            <w:r>
              <w:t xml:space="preserve">1200  </w:t>
            </w:r>
          </w:p>
        </w:tc>
      </w:tr>
      <w:tr w:rsidR="007455A1" w14:paraId="093AAA12" w14:textId="77777777">
        <w:trPr>
          <w:trHeight w:val="617"/>
        </w:trPr>
        <w:tc>
          <w:tcPr>
            <w:tcW w:w="5840" w:type="dxa"/>
            <w:tcBorders>
              <w:top w:val="single" w:sz="6" w:space="0" w:color="000000"/>
              <w:left w:val="single" w:sz="6" w:space="0" w:color="000000"/>
              <w:bottom w:val="single" w:sz="6" w:space="0" w:color="000000"/>
              <w:right w:val="single" w:sz="6" w:space="0" w:color="000000"/>
            </w:tcBorders>
          </w:tcPr>
          <w:p w14:paraId="569D6255" w14:textId="77777777" w:rsidR="007455A1" w:rsidRDefault="00D03B7A">
            <w:pPr>
              <w:spacing w:after="0"/>
              <w:ind w:left="2" w:firstLine="0"/>
            </w:pPr>
            <w:r>
              <w:t xml:space="preserve">Fixtures and Fittings account overcast - now corrected  </w:t>
            </w:r>
          </w:p>
        </w:tc>
        <w:tc>
          <w:tcPr>
            <w:tcW w:w="685" w:type="dxa"/>
            <w:tcBorders>
              <w:top w:val="single" w:sz="6" w:space="0" w:color="000000"/>
              <w:left w:val="single" w:sz="6" w:space="0" w:color="000000"/>
              <w:bottom w:val="single" w:sz="6" w:space="0" w:color="000000"/>
              <w:right w:val="single" w:sz="6" w:space="0" w:color="000000"/>
            </w:tcBorders>
          </w:tcPr>
          <w:p w14:paraId="6ED248FE" w14:textId="77777777" w:rsidR="007455A1" w:rsidRDefault="00D03B7A">
            <w:pPr>
              <w:spacing w:after="0"/>
              <w:ind w:left="0" w:firstLine="0"/>
            </w:pPr>
            <w:r>
              <w:t xml:space="preserve">-  </w:t>
            </w:r>
          </w:p>
        </w:tc>
        <w:tc>
          <w:tcPr>
            <w:tcW w:w="686" w:type="dxa"/>
            <w:tcBorders>
              <w:top w:val="single" w:sz="6" w:space="0" w:color="000000"/>
              <w:left w:val="single" w:sz="6" w:space="0" w:color="000000"/>
              <w:bottom w:val="single" w:sz="6" w:space="0" w:color="000000"/>
              <w:right w:val="single" w:sz="6" w:space="0" w:color="000000"/>
            </w:tcBorders>
          </w:tcPr>
          <w:p w14:paraId="14472A9E" w14:textId="77777777" w:rsidR="007455A1" w:rsidRDefault="00D03B7A">
            <w:pPr>
              <w:spacing w:after="0"/>
              <w:ind w:left="2" w:firstLine="0"/>
            </w:pPr>
            <w:r>
              <w:t xml:space="preserve">-  </w:t>
            </w:r>
          </w:p>
        </w:tc>
      </w:tr>
    </w:tbl>
    <w:p w14:paraId="2A9B30A2" w14:textId="77777777" w:rsidR="007455A1" w:rsidRDefault="00D03B7A">
      <w:pPr>
        <w:spacing w:after="0"/>
        <w:ind w:left="0" w:firstLine="0"/>
      </w:pPr>
      <w:r>
        <w:t xml:space="preserve"> </w:t>
      </w:r>
    </w:p>
    <w:tbl>
      <w:tblPr>
        <w:tblStyle w:val="TableGrid"/>
        <w:tblW w:w="7211" w:type="dxa"/>
        <w:tblInd w:w="7" w:type="dxa"/>
        <w:tblCellMar>
          <w:top w:w="122" w:type="dxa"/>
          <w:left w:w="74" w:type="dxa"/>
          <w:bottom w:w="0" w:type="dxa"/>
          <w:right w:w="0" w:type="dxa"/>
        </w:tblCellMar>
        <w:tblLook w:val="04A0" w:firstRow="1" w:lastRow="0" w:firstColumn="1" w:lastColumn="0" w:noHBand="0" w:noVBand="1"/>
      </w:tblPr>
      <w:tblGrid>
        <w:gridCol w:w="865"/>
        <w:gridCol w:w="1947"/>
        <w:gridCol w:w="595"/>
        <w:gridCol w:w="759"/>
        <w:gridCol w:w="2447"/>
        <w:gridCol w:w="598"/>
      </w:tblGrid>
      <w:tr w:rsidR="007455A1" w14:paraId="7D0AFEF2" w14:textId="77777777">
        <w:trPr>
          <w:trHeight w:val="622"/>
        </w:trPr>
        <w:tc>
          <w:tcPr>
            <w:tcW w:w="2813" w:type="dxa"/>
            <w:gridSpan w:val="2"/>
            <w:tcBorders>
              <w:top w:val="single" w:sz="6" w:space="0" w:color="000000"/>
              <w:left w:val="single" w:sz="6" w:space="0" w:color="000000"/>
              <w:bottom w:val="single" w:sz="12" w:space="0" w:color="000000"/>
              <w:right w:val="nil"/>
            </w:tcBorders>
          </w:tcPr>
          <w:p w14:paraId="1EA58441" w14:textId="77777777" w:rsidR="007455A1" w:rsidRDefault="00D03B7A">
            <w:pPr>
              <w:spacing w:after="0"/>
              <w:ind w:left="2" w:firstLine="0"/>
            </w:pPr>
            <w:r>
              <w:t xml:space="preserve">Suspense  </w:t>
            </w:r>
          </w:p>
        </w:tc>
        <w:tc>
          <w:tcPr>
            <w:tcW w:w="1354" w:type="dxa"/>
            <w:gridSpan w:val="2"/>
            <w:tcBorders>
              <w:top w:val="single" w:sz="6" w:space="0" w:color="000000"/>
              <w:left w:val="nil"/>
              <w:bottom w:val="single" w:sz="12" w:space="0" w:color="000000"/>
              <w:right w:val="nil"/>
            </w:tcBorders>
          </w:tcPr>
          <w:p w14:paraId="4ECF7D71" w14:textId="77777777" w:rsidR="007455A1" w:rsidRDefault="007455A1">
            <w:pPr>
              <w:ind w:left="0" w:firstLine="0"/>
            </w:pPr>
          </w:p>
        </w:tc>
        <w:tc>
          <w:tcPr>
            <w:tcW w:w="2447" w:type="dxa"/>
            <w:tcBorders>
              <w:top w:val="single" w:sz="6" w:space="0" w:color="000000"/>
              <w:left w:val="nil"/>
              <w:bottom w:val="single" w:sz="12" w:space="0" w:color="000000"/>
              <w:right w:val="nil"/>
            </w:tcBorders>
          </w:tcPr>
          <w:p w14:paraId="090C2B00" w14:textId="77777777" w:rsidR="007455A1" w:rsidRDefault="007455A1">
            <w:pPr>
              <w:ind w:left="0" w:firstLine="0"/>
            </w:pPr>
          </w:p>
        </w:tc>
        <w:tc>
          <w:tcPr>
            <w:tcW w:w="598" w:type="dxa"/>
            <w:tcBorders>
              <w:top w:val="single" w:sz="6" w:space="0" w:color="000000"/>
              <w:left w:val="nil"/>
              <w:bottom w:val="single" w:sz="12" w:space="0" w:color="000000"/>
              <w:right w:val="single" w:sz="6" w:space="0" w:color="000000"/>
            </w:tcBorders>
          </w:tcPr>
          <w:p w14:paraId="32DA5566" w14:textId="77777777" w:rsidR="007455A1" w:rsidRDefault="007455A1">
            <w:pPr>
              <w:ind w:left="0" w:firstLine="0"/>
            </w:pPr>
          </w:p>
        </w:tc>
      </w:tr>
      <w:tr w:rsidR="007455A1" w14:paraId="35C6FF28" w14:textId="77777777">
        <w:trPr>
          <w:trHeight w:val="624"/>
        </w:trPr>
        <w:tc>
          <w:tcPr>
            <w:tcW w:w="866" w:type="dxa"/>
            <w:tcBorders>
              <w:top w:val="single" w:sz="12" w:space="0" w:color="000000"/>
              <w:left w:val="single" w:sz="6" w:space="0" w:color="000000"/>
              <w:bottom w:val="single" w:sz="6" w:space="0" w:color="000000"/>
              <w:right w:val="single" w:sz="6" w:space="0" w:color="000000"/>
            </w:tcBorders>
          </w:tcPr>
          <w:p w14:paraId="29E38267" w14:textId="77777777" w:rsidR="007455A1" w:rsidRDefault="00D03B7A">
            <w:pPr>
              <w:spacing w:after="0"/>
              <w:ind w:left="2" w:firstLine="0"/>
            </w:pPr>
            <w:r>
              <w:t xml:space="preserve">2016  </w:t>
            </w:r>
          </w:p>
        </w:tc>
        <w:tc>
          <w:tcPr>
            <w:tcW w:w="1947" w:type="dxa"/>
            <w:tcBorders>
              <w:top w:val="single" w:sz="12" w:space="0" w:color="000000"/>
              <w:left w:val="single" w:sz="6" w:space="0" w:color="000000"/>
              <w:bottom w:val="single" w:sz="6" w:space="0" w:color="000000"/>
              <w:right w:val="single" w:sz="6" w:space="0" w:color="000000"/>
            </w:tcBorders>
          </w:tcPr>
          <w:p w14:paraId="180E5FE5" w14:textId="77777777" w:rsidR="007455A1" w:rsidRDefault="00D03B7A">
            <w:pPr>
              <w:spacing w:after="0"/>
              <w:ind w:left="0" w:firstLine="0"/>
            </w:pPr>
            <w:r>
              <w:t xml:space="preserve">-  </w:t>
            </w:r>
          </w:p>
        </w:tc>
        <w:tc>
          <w:tcPr>
            <w:tcW w:w="595" w:type="dxa"/>
            <w:tcBorders>
              <w:top w:val="single" w:sz="12" w:space="0" w:color="000000"/>
              <w:left w:val="single" w:sz="6" w:space="0" w:color="000000"/>
              <w:bottom w:val="single" w:sz="6" w:space="0" w:color="000000"/>
              <w:right w:val="single" w:sz="6" w:space="0" w:color="000000"/>
            </w:tcBorders>
          </w:tcPr>
          <w:p w14:paraId="7A8189B0" w14:textId="77777777" w:rsidR="007455A1" w:rsidRDefault="00D03B7A">
            <w:pPr>
              <w:spacing w:after="0"/>
              <w:ind w:left="0" w:firstLine="0"/>
            </w:pPr>
            <w:r>
              <w:t xml:space="preserve">£  </w:t>
            </w:r>
          </w:p>
        </w:tc>
        <w:tc>
          <w:tcPr>
            <w:tcW w:w="758" w:type="dxa"/>
            <w:tcBorders>
              <w:top w:val="single" w:sz="12" w:space="0" w:color="000000"/>
              <w:left w:val="single" w:sz="6" w:space="0" w:color="000000"/>
              <w:bottom w:val="single" w:sz="6" w:space="0" w:color="000000"/>
              <w:right w:val="single" w:sz="6" w:space="0" w:color="000000"/>
            </w:tcBorders>
          </w:tcPr>
          <w:p w14:paraId="568C194D" w14:textId="77777777" w:rsidR="007455A1" w:rsidRDefault="00D03B7A">
            <w:pPr>
              <w:spacing w:after="0"/>
              <w:ind w:left="2" w:firstLine="0"/>
            </w:pPr>
            <w:r>
              <w:t xml:space="preserve">2015  </w:t>
            </w:r>
          </w:p>
        </w:tc>
        <w:tc>
          <w:tcPr>
            <w:tcW w:w="2447" w:type="dxa"/>
            <w:tcBorders>
              <w:top w:val="single" w:sz="12" w:space="0" w:color="000000"/>
              <w:left w:val="single" w:sz="6" w:space="0" w:color="000000"/>
              <w:bottom w:val="single" w:sz="6" w:space="0" w:color="000000"/>
              <w:right w:val="single" w:sz="6" w:space="0" w:color="000000"/>
            </w:tcBorders>
          </w:tcPr>
          <w:p w14:paraId="57B37C42" w14:textId="77777777" w:rsidR="007455A1" w:rsidRDefault="00D03B7A">
            <w:pPr>
              <w:spacing w:after="0"/>
              <w:ind w:left="0" w:firstLine="0"/>
            </w:pPr>
            <w:r>
              <w:t xml:space="preserve">-  </w:t>
            </w:r>
          </w:p>
        </w:tc>
        <w:tc>
          <w:tcPr>
            <w:tcW w:w="598" w:type="dxa"/>
            <w:tcBorders>
              <w:top w:val="single" w:sz="12" w:space="0" w:color="000000"/>
              <w:left w:val="single" w:sz="6" w:space="0" w:color="000000"/>
              <w:bottom w:val="single" w:sz="6" w:space="0" w:color="000000"/>
              <w:right w:val="single" w:sz="6" w:space="0" w:color="000000"/>
            </w:tcBorders>
          </w:tcPr>
          <w:p w14:paraId="1BB2CF4A" w14:textId="77777777" w:rsidR="007455A1" w:rsidRDefault="00D03B7A">
            <w:pPr>
              <w:spacing w:after="0"/>
              <w:ind w:left="0" w:firstLine="0"/>
            </w:pPr>
            <w:r>
              <w:t xml:space="preserve">£  </w:t>
            </w:r>
          </w:p>
        </w:tc>
      </w:tr>
      <w:tr w:rsidR="007455A1" w14:paraId="2D2FE1B8" w14:textId="77777777">
        <w:trPr>
          <w:trHeight w:val="905"/>
        </w:trPr>
        <w:tc>
          <w:tcPr>
            <w:tcW w:w="866" w:type="dxa"/>
            <w:tcBorders>
              <w:top w:val="single" w:sz="6" w:space="0" w:color="000000"/>
              <w:left w:val="single" w:sz="6" w:space="0" w:color="000000"/>
              <w:bottom w:val="single" w:sz="6" w:space="0" w:color="000000"/>
              <w:right w:val="single" w:sz="6" w:space="0" w:color="000000"/>
            </w:tcBorders>
          </w:tcPr>
          <w:p w14:paraId="2E3780FE" w14:textId="77777777" w:rsidR="007455A1" w:rsidRDefault="00D03B7A">
            <w:pPr>
              <w:spacing w:after="0"/>
              <w:ind w:left="2" w:firstLine="0"/>
            </w:pPr>
            <w:r>
              <w:t xml:space="preserve">Feb </w:t>
            </w:r>
          </w:p>
          <w:p w14:paraId="225C537C" w14:textId="77777777" w:rsidR="007455A1" w:rsidRDefault="00D03B7A">
            <w:pPr>
              <w:spacing w:after="0"/>
              <w:ind w:left="2" w:firstLine="0"/>
            </w:pPr>
            <w:r>
              <w:t xml:space="preserve">2nd  </w:t>
            </w:r>
          </w:p>
        </w:tc>
        <w:tc>
          <w:tcPr>
            <w:tcW w:w="1947" w:type="dxa"/>
            <w:tcBorders>
              <w:top w:val="single" w:sz="6" w:space="0" w:color="000000"/>
              <w:left w:val="single" w:sz="6" w:space="0" w:color="000000"/>
              <w:bottom w:val="single" w:sz="6" w:space="0" w:color="000000"/>
              <w:right w:val="single" w:sz="6" w:space="0" w:color="000000"/>
            </w:tcBorders>
          </w:tcPr>
          <w:p w14:paraId="4AFB9343" w14:textId="77777777" w:rsidR="007455A1" w:rsidRDefault="00D03B7A">
            <w:pPr>
              <w:spacing w:after="0"/>
              <w:ind w:left="0" w:firstLine="0"/>
            </w:pPr>
            <w:r>
              <w:t xml:space="preserve">Fixtures and </w:t>
            </w:r>
          </w:p>
          <w:p w14:paraId="304D5BAA" w14:textId="77777777" w:rsidR="007455A1" w:rsidRDefault="00D03B7A">
            <w:pPr>
              <w:spacing w:after="0"/>
              <w:ind w:left="0" w:firstLine="0"/>
            </w:pPr>
            <w:r>
              <w:t xml:space="preserve">Fittings  </w:t>
            </w:r>
          </w:p>
        </w:tc>
        <w:tc>
          <w:tcPr>
            <w:tcW w:w="595" w:type="dxa"/>
            <w:tcBorders>
              <w:top w:val="single" w:sz="6" w:space="0" w:color="000000"/>
              <w:left w:val="single" w:sz="6" w:space="0" w:color="000000"/>
              <w:bottom w:val="single" w:sz="6" w:space="0" w:color="000000"/>
              <w:right w:val="single" w:sz="6" w:space="0" w:color="000000"/>
            </w:tcBorders>
          </w:tcPr>
          <w:p w14:paraId="22C258EF" w14:textId="77777777" w:rsidR="007455A1" w:rsidRDefault="00D03B7A">
            <w:pPr>
              <w:spacing w:after="0"/>
              <w:ind w:left="0" w:firstLine="0"/>
              <w:jc w:val="both"/>
            </w:pPr>
            <w:r>
              <w:t xml:space="preserve">1200  </w:t>
            </w:r>
          </w:p>
        </w:tc>
        <w:tc>
          <w:tcPr>
            <w:tcW w:w="758" w:type="dxa"/>
            <w:tcBorders>
              <w:top w:val="single" w:sz="6" w:space="0" w:color="000000"/>
              <w:left w:val="single" w:sz="6" w:space="0" w:color="000000"/>
              <w:bottom w:val="single" w:sz="6" w:space="0" w:color="000000"/>
              <w:right w:val="single" w:sz="6" w:space="0" w:color="000000"/>
            </w:tcBorders>
          </w:tcPr>
          <w:p w14:paraId="14DA89F1" w14:textId="77777777" w:rsidR="007455A1" w:rsidRDefault="00D03B7A">
            <w:pPr>
              <w:spacing w:after="0"/>
              <w:ind w:left="2" w:firstLine="0"/>
            </w:pPr>
            <w:r>
              <w:t xml:space="preserve">Dec </w:t>
            </w:r>
          </w:p>
          <w:p w14:paraId="1EEA901C" w14:textId="77777777" w:rsidR="007455A1" w:rsidRDefault="00D03B7A">
            <w:pPr>
              <w:spacing w:after="0"/>
              <w:ind w:left="2" w:firstLine="0"/>
            </w:pPr>
            <w:r>
              <w:t xml:space="preserve">31  </w:t>
            </w:r>
          </w:p>
        </w:tc>
        <w:tc>
          <w:tcPr>
            <w:tcW w:w="2447" w:type="dxa"/>
            <w:tcBorders>
              <w:top w:val="single" w:sz="6" w:space="0" w:color="000000"/>
              <w:left w:val="single" w:sz="6" w:space="0" w:color="000000"/>
              <w:bottom w:val="single" w:sz="6" w:space="0" w:color="000000"/>
              <w:right w:val="single" w:sz="6" w:space="0" w:color="000000"/>
            </w:tcBorders>
          </w:tcPr>
          <w:p w14:paraId="27A7466F" w14:textId="77777777" w:rsidR="007455A1" w:rsidRDefault="00D03B7A">
            <w:pPr>
              <w:spacing w:after="0"/>
              <w:ind w:left="0" w:right="17" w:firstLine="0"/>
            </w:pPr>
            <w:r>
              <w:t xml:space="preserve">Difference in trial balance  </w:t>
            </w:r>
          </w:p>
        </w:tc>
        <w:tc>
          <w:tcPr>
            <w:tcW w:w="598" w:type="dxa"/>
            <w:tcBorders>
              <w:top w:val="single" w:sz="6" w:space="0" w:color="000000"/>
              <w:left w:val="single" w:sz="6" w:space="0" w:color="000000"/>
              <w:bottom w:val="single" w:sz="6" w:space="0" w:color="000000"/>
              <w:right w:val="single" w:sz="6" w:space="0" w:color="000000"/>
            </w:tcBorders>
          </w:tcPr>
          <w:p w14:paraId="5745D602" w14:textId="77777777" w:rsidR="007455A1" w:rsidRDefault="00D03B7A">
            <w:pPr>
              <w:spacing w:after="0"/>
              <w:ind w:left="0" w:firstLine="0"/>
              <w:jc w:val="both"/>
            </w:pPr>
            <w:r>
              <w:t xml:space="preserve">1200 </w:t>
            </w:r>
          </w:p>
        </w:tc>
      </w:tr>
    </w:tbl>
    <w:p w14:paraId="20F32544" w14:textId="77777777" w:rsidR="007455A1" w:rsidRDefault="00D03B7A">
      <w:pPr>
        <w:spacing w:after="0"/>
        <w:ind w:left="0" w:firstLine="0"/>
      </w:pPr>
      <w:r>
        <w:t xml:space="preserve"> </w:t>
      </w:r>
    </w:p>
    <w:tbl>
      <w:tblPr>
        <w:tblStyle w:val="TableGrid"/>
        <w:tblW w:w="7211" w:type="dxa"/>
        <w:tblInd w:w="7" w:type="dxa"/>
        <w:tblCellMar>
          <w:top w:w="122" w:type="dxa"/>
          <w:left w:w="74" w:type="dxa"/>
          <w:bottom w:w="0" w:type="dxa"/>
          <w:right w:w="115" w:type="dxa"/>
        </w:tblCellMar>
        <w:tblLook w:val="04A0" w:firstRow="1" w:lastRow="0" w:firstColumn="1" w:lastColumn="0" w:noHBand="0" w:noVBand="1"/>
      </w:tblPr>
      <w:tblGrid>
        <w:gridCol w:w="1192"/>
        <w:gridCol w:w="434"/>
        <w:gridCol w:w="524"/>
        <w:gridCol w:w="1750"/>
        <w:gridCol w:w="2007"/>
        <w:gridCol w:w="1304"/>
      </w:tblGrid>
      <w:tr w:rsidR="007455A1" w14:paraId="0576A48A" w14:textId="77777777">
        <w:trPr>
          <w:trHeight w:val="624"/>
        </w:trPr>
        <w:tc>
          <w:tcPr>
            <w:tcW w:w="2151" w:type="dxa"/>
            <w:gridSpan w:val="3"/>
            <w:tcBorders>
              <w:top w:val="single" w:sz="6" w:space="0" w:color="000000"/>
              <w:left w:val="single" w:sz="6" w:space="0" w:color="000000"/>
              <w:bottom w:val="single" w:sz="12" w:space="0" w:color="000000"/>
              <w:right w:val="nil"/>
            </w:tcBorders>
          </w:tcPr>
          <w:p w14:paraId="2AE957E1" w14:textId="77777777" w:rsidR="007455A1" w:rsidRDefault="00D03B7A">
            <w:pPr>
              <w:spacing w:after="0"/>
              <w:ind w:left="2" w:firstLine="0"/>
            </w:pPr>
            <w:r>
              <w:t xml:space="preserve">Fixtures and Fittings  </w:t>
            </w:r>
          </w:p>
        </w:tc>
        <w:tc>
          <w:tcPr>
            <w:tcW w:w="1750" w:type="dxa"/>
            <w:tcBorders>
              <w:top w:val="single" w:sz="6" w:space="0" w:color="000000"/>
              <w:left w:val="nil"/>
              <w:bottom w:val="single" w:sz="12" w:space="0" w:color="000000"/>
              <w:right w:val="nil"/>
            </w:tcBorders>
          </w:tcPr>
          <w:p w14:paraId="54DD12BA" w14:textId="77777777" w:rsidR="007455A1" w:rsidRDefault="007455A1">
            <w:pPr>
              <w:ind w:left="0" w:firstLine="0"/>
            </w:pPr>
          </w:p>
        </w:tc>
        <w:tc>
          <w:tcPr>
            <w:tcW w:w="2007" w:type="dxa"/>
            <w:tcBorders>
              <w:top w:val="single" w:sz="6" w:space="0" w:color="000000"/>
              <w:left w:val="nil"/>
              <w:bottom w:val="single" w:sz="12" w:space="0" w:color="000000"/>
              <w:right w:val="nil"/>
            </w:tcBorders>
          </w:tcPr>
          <w:p w14:paraId="4024480E" w14:textId="77777777" w:rsidR="007455A1" w:rsidRDefault="007455A1">
            <w:pPr>
              <w:ind w:left="0" w:firstLine="0"/>
            </w:pPr>
          </w:p>
        </w:tc>
        <w:tc>
          <w:tcPr>
            <w:tcW w:w="1304" w:type="dxa"/>
            <w:tcBorders>
              <w:top w:val="single" w:sz="6" w:space="0" w:color="000000"/>
              <w:left w:val="nil"/>
              <w:bottom w:val="single" w:sz="12" w:space="0" w:color="000000"/>
              <w:right w:val="single" w:sz="6" w:space="0" w:color="000000"/>
            </w:tcBorders>
          </w:tcPr>
          <w:p w14:paraId="4AED1CCC" w14:textId="77777777" w:rsidR="007455A1" w:rsidRDefault="007455A1">
            <w:pPr>
              <w:ind w:left="0" w:firstLine="0"/>
            </w:pPr>
          </w:p>
        </w:tc>
      </w:tr>
      <w:tr w:rsidR="007455A1" w14:paraId="0C581C6D" w14:textId="77777777">
        <w:trPr>
          <w:trHeight w:val="622"/>
        </w:trPr>
        <w:tc>
          <w:tcPr>
            <w:tcW w:w="1193" w:type="dxa"/>
            <w:tcBorders>
              <w:top w:val="single" w:sz="12" w:space="0" w:color="000000"/>
              <w:left w:val="single" w:sz="6" w:space="0" w:color="000000"/>
              <w:bottom w:val="single" w:sz="6" w:space="0" w:color="000000"/>
              <w:right w:val="single" w:sz="6" w:space="0" w:color="000000"/>
            </w:tcBorders>
          </w:tcPr>
          <w:p w14:paraId="33930139" w14:textId="77777777" w:rsidR="007455A1" w:rsidRDefault="00D03B7A">
            <w:pPr>
              <w:spacing w:after="0"/>
              <w:ind w:left="2" w:firstLine="0"/>
            </w:pPr>
            <w:r>
              <w:lastRenderedPageBreak/>
              <w:t xml:space="preserve">2016  </w:t>
            </w:r>
          </w:p>
        </w:tc>
        <w:tc>
          <w:tcPr>
            <w:tcW w:w="434" w:type="dxa"/>
            <w:tcBorders>
              <w:top w:val="single" w:sz="12" w:space="0" w:color="000000"/>
              <w:left w:val="single" w:sz="6" w:space="0" w:color="000000"/>
              <w:bottom w:val="single" w:sz="6" w:space="0" w:color="000000"/>
              <w:right w:val="single" w:sz="6" w:space="0" w:color="000000"/>
            </w:tcBorders>
          </w:tcPr>
          <w:p w14:paraId="29A2BF4D" w14:textId="77777777" w:rsidR="007455A1" w:rsidRDefault="00D03B7A">
            <w:pPr>
              <w:spacing w:after="0"/>
              <w:ind w:left="0" w:firstLine="0"/>
            </w:pPr>
            <w:r>
              <w:t xml:space="preserve">-  </w:t>
            </w:r>
          </w:p>
        </w:tc>
        <w:tc>
          <w:tcPr>
            <w:tcW w:w="524" w:type="dxa"/>
            <w:tcBorders>
              <w:top w:val="single" w:sz="12" w:space="0" w:color="000000"/>
              <w:left w:val="single" w:sz="6" w:space="0" w:color="000000"/>
              <w:bottom w:val="single" w:sz="6" w:space="0" w:color="000000"/>
              <w:right w:val="single" w:sz="6" w:space="0" w:color="000000"/>
            </w:tcBorders>
          </w:tcPr>
          <w:p w14:paraId="6391AD69" w14:textId="77777777" w:rsidR="007455A1" w:rsidRDefault="00D03B7A">
            <w:pPr>
              <w:spacing w:after="0"/>
              <w:ind w:left="0" w:firstLine="0"/>
            </w:pPr>
            <w:r>
              <w:t xml:space="preserve">£  </w:t>
            </w:r>
          </w:p>
        </w:tc>
        <w:tc>
          <w:tcPr>
            <w:tcW w:w="1750" w:type="dxa"/>
            <w:tcBorders>
              <w:top w:val="single" w:sz="12" w:space="0" w:color="000000"/>
              <w:left w:val="single" w:sz="6" w:space="0" w:color="000000"/>
              <w:bottom w:val="single" w:sz="6" w:space="0" w:color="000000"/>
              <w:right w:val="single" w:sz="6" w:space="0" w:color="000000"/>
            </w:tcBorders>
          </w:tcPr>
          <w:p w14:paraId="66B67713" w14:textId="77777777" w:rsidR="007455A1" w:rsidRDefault="00D03B7A">
            <w:pPr>
              <w:spacing w:after="0"/>
              <w:ind w:left="0" w:firstLine="0"/>
            </w:pPr>
            <w:r>
              <w:t xml:space="preserve">2016  </w:t>
            </w:r>
          </w:p>
        </w:tc>
        <w:tc>
          <w:tcPr>
            <w:tcW w:w="2007" w:type="dxa"/>
            <w:tcBorders>
              <w:top w:val="single" w:sz="12" w:space="0" w:color="000000"/>
              <w:left w:val="single" w:sz="6" w:space="0" w:color="000000"/>
              <w:bottom w:val="single" w:sz="6" w:space="0" w:color="000000"/>
              <w:right w:val="single" w:sz="6" w:space="0" w:color="000000"/>
            </w:tcBorders>
          </w:tcPr>
          <w:p w14:paraId="0102FD41" w14:textId="77777777" w:rsidR="007455A1" w:rsidRDefault="00D03B7A">
            <w:pPr>
              <w:spacing w:after="0"/>
              <w:ind w:left="2" w:firstLine="0"/>
            </w:pPr>
            <w:r>
              <w:t xml:space="preserve">-  </w:t>
            </w:r>
          </w:p>
        </w:tc>
        <w:tc>
          <w:tcPr>
            <w:tcW w:w="1304" w:type="dxa"/>
            <w:tcBorders>
              <w:top w:val="single" w:sz="12" w:space="0" w:color="000000"/>
              <w:left w:val="single" w:sz="6" w:space="0" w:color="000000"/>
              <w:bottom w:val="single" w:sz="6" w:space="0" w:color="000000"/>
              <w:right w:val="single" w:sz="6" w:space="0" w:color="000000"/>
            </w:tcBorders>
          </w:tcPr>
          <w:p w14:paraId="6ABA68EC" w14:textId="77777777" w:rsidR="007455A1" w:rsidRDefault="00D03B7A">
            <w:pPr>
              <w:spacing w:after="0"/>
              <w:ind w:left="0" w:firstLine="0"/>
            </w:pPr>
            <w:r>
              <w:t xml:space="preserve">£  </w:t>
            </w:r>
          </w:p>
        </w:tc>
      </w:tr>
      <w:tr w:rsidR="007455A1" w14:paraId="4B80687E" w14:textId="77777777">
        <w:trPr>
          <w:trHeight w:val="614"/>
        </w:trPr>
        <w:tc>
          <w:tcPr>
            <w:tcW w:w="1193" w:type="dxa"/>
            <w:tcBorders>
              <w:top w:val="single" w:sz="6" w:space="0" w:color="000000"/>
              <w:left w:val="single" w:sz="6" w:space="0" w:color="000000"/>
              <w:bottom w:val="single" w:sz="6" w:space="0" w:color="000000"/>
              <w:right w:val="single" w:sz="6" w:space="0" w:color="000000"/>
            </w:tcBorders>
          </w:tcPr>
          <w:p w14:paraId="2B4735C0" w14:textId="77777777" w:rsidR="007455A1" w:rsidRDefault="00D03B7A">
            <w:pPr>
              <w:spacing w:after="0"/>
              <w:ind w:left="2" w:firstLine="0"/>
            </w:pPr>
            <w:r>
              <w:t xml:space="preserve">-  </w:t>
            </w:r>
          </w:p>
        </w:tc>
        <w:tc>
          <w:tcPr>
            <w:tcW w:w="434" w:type="dxa"/>
            <w:tcBorders>
              <w:top w:val="single" w:sz="6" w:space="0" w:color="000000"/>
              <w:left w:val="single" w:sz="6" w:space="0" w:color="000000"/>
              <w:bottom w:val="single" w:sz="6" w:space="0" w:color="000000"/>
              <w:right w:val="single" w:sz="6" w:space="0" w:color="000000"/>
            </w:tcBorders>
          </w:tcPr>
          <w:p w14:paraId="65E5CA69" w14:textId="77777777" w:rsidR="007455A1" w:rsidRDefault="00D03B7A">
            <w:pPr>
              <w:spacing w:after="0"/>
              <w:ind w:left="0" w:firstLine="0"/>
            </w:pPr>
            <w:r>
              <w:t xml:space="preserve">-  </w:t>
            </w:r>
          </w:p>
        </w:tc>
        <w:tc>
          <w:tcPr>
            <w:tcW w:w="524" w:type="dxa"/>
            <w:tcBorders>
              <w:top w:val="single" w:sz="6" w:space="0" w:color="000000"/>
              <w:left w:val="single" w:sz="6" w:space="0" w:color="000000"/>
              <w:bottom w:val="single" w:sz="6" w:space="0" w:color="000000"/>
              <w:right w:val="single" w:sz="6" w:space="0" w:color="000000"/>
            </w:tcBorders>
          </w:tcPr>
          <w:p w14:paraId="3B92F8CF" w14:textId="77777777" w:rsidR="007455A1" w:rsidRDefault="00D03B7A">
            <w:pPr>
              <w:spacing w:after="0"/>
              <w:ind w:left="0" w:firstLine="0"/>
            </w:pPr>
            <w:r>
              <w:t xml:space="preserve">-  </w:t>
            </w:r>
          </w:p>
        </w:tc>
        <w:tc>
          <w:tcPr>
            <w:tcW w:w="1750" w:type="dxa"/>
            <w:tcBorders>
              <w:top w:val="single" w:sz="6" w:space="0" w:color="000000"/>
              <w:left w:val="single" w:sz="6" w:space="0" w:color="000000"/>
              <w:bottom w:val="single" w:sz="6" w:space="0" w:color="000000"/>
              <w:right w:val="single" w:sz="6" w:space="0" w:color="000000"/>
            </w:tcBorders>
          </w:tcPr>
          <w:p w14:paraId="105FEECD" w14:textId="77777777" w:rsidR="007455A1" w:rsidRDefault="00D03B7A">
            <w:pPr>
              <w:spacing w:after="0"/>
              <w:ind w:left="0" w:firstLine="0"/>
            </w:pPr>
            <w:r>
              <w:t xml:space="preserve">Feb 2nd  </w:t>
            </w:r>
          </w:p>
        </w:tc>
        <w:tc>
          <w:tcPr>
            <w:tcW w:w="2007" w:type="dxa"/>
            <w:tcBorders>
              <w:top w:val="single" w:sz="6" w:space="0" w:color="000000"/>
              <w:left w:val="single" w:sz="6" w:space="0" w:color="000000"/>
              <w:bottom w:val="single" w:sz="6" w:space="0" w:color="000000"/>
              <w:right w:val="single" w:sz="6" w:space="0" w:color="000000"/>
            </w:tcBorders>
          </w:tcPr>
          <w:p w14:paraId="4B58DA88" w14:textId="77777777" w:rsidR="007455A1" w:rsidRDefault="00D03B7A">
            <w:pPr>
              <w:spacing w:after="0"/>
              <w:ind w:left="2" w:firstLine="0"/>
            </w:pPr>
            <w:r>
              <w:t xml:space="preserve">Suspense  </w:t>
            </w:r>
          </w:p>
        </w:tc>
        <w:tc>
          <w:tcPr>
            <w:tcW w:w="1304" w:type="dxa"/>
            <w:tcBorders>
              <w:top w:val="single" w:sz="6" w:space="0" w:color="000000"/>
              <w:left w:val="single" w:sz="6" w:space="0" w:color="000000"/>
              <w:bottom w:val="single" w:sz="6" w:space="0" w:color="000000"/>
              <w:right w:val="single" w:sz="6" w:space="0" w:color="000000"/>
            </w:tcBorders>
          </w:tcPr>
          <w:p w14:paraId="2AC465C1" w14:textId="77777777" w:rsidR="007455A1" w:rsidRDefault="00D03B7A">
            <w:pPr>
              <w:spacing w:after="0"/>
              <w:ind w:left="0" w:firstLine="0"/>
            </w:pPr>
            <w:r>
              <w:t xml:space="preserve">1,200  </w:t>
            </w:r>
          </w:p>
        </w:tc>
      </w:tr>
    </w:tbl>
    <w:p w14:paraId="18357946" w14:textId="77777777" w:rsidR="007455A1" w:rsidRDefault="00D03B7A">
      <w:pPr>
        <w:spacing w:after="0"/>
        <w:ind w:left="0" w:firstLine="0"/>
      </w:pPr>
      <w:r>
        <w:t xml:space="preserve"> </w:t>
      </w:r>
    </w:p>
    <w:p w14:paraId="567A418E" w14:textId="77777777" w:rsidR="007455A1" w:rsidRDefault="00D03B7A">
      <w:pPr>
        <w:ind w:left="-5"/>
      </w:pPr>
      <w:r>
        <w:t xml:space="preserve">Notice that once the errors have been corrected, the balance on the suspense account disappears. While a balance remains, we know that there must be at least one error remaining undetected which affect the agreement of the trial balance.  </w:t>
      </w:r>
    </w:p>
    <w:p w14:paraId="2B31B73C" w14:textId="77777777" w:rsidR="007455A1" w:rsidRDefault="00D03B7A">
      <w:pPr>
        <w:spacing w:after="158"/>
        <w:ind w:left="0" w:firstLine="0"/>
      </w:pPr>
      <w:r>
        <w:t xml:space="preserve"> </w:t>
      </w:r>
    </w:p>
    <w:p w14:paraId="2D4F39B0" w14:textId="77777777" w:rsidR="007455A1" w:rsidRDefault="00D03B7A">
      <w:pPr>
        <w:ind w:left="0" w:firstLine="0"/>
      </w:pPr>
      <w:r>
        <w:t xml:space="preserve"> </w:t>
      </w:r>
    </w:p>
    <w:p w14:paraId="5364D3F4" w14:textId="77777777" w:rsidR="007455A1" w:rsidRDefault="00D03B7A">
      <w:pPr>
        <w:spacing w:after="0"/>
        <w:ind w:left="0" w:firstLine="0"/>
      </w:pPr>
      <w:r>
        <w:t xml:space="preserve">  </w:t>
      </w:r>
    </w:p>
    <w:sectPr w:rsidR="007455A1">
      <w:headerReference w:type="even" r:id="rId10"/>
      <w:headerReference w:type="default" r:id="rId11"/>
      <w:footerReference w:type="even" r:id="rId12"/>
      <w:footerReference w:type="default" r:id="rId13"/>
      <w:headerReference w:type="first" r:id="rId14"/>
      <w:footerReference w:type="first" r:id="rId15"/>
      <w:pgSz w:w="11906" w:h="16838"/>
      <w:pgMar w:top="1447" w:right="1448" w:bottom="1523"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5262" w14:textId="77777777" w:rsidR="00000000" w:rsidRDefault="00D03B7A">
      <w:pPr>
        <w:spacing w:after="0" w:line="240" w:lineRule="auto"/>
      </w:pPr>
      <w:r>
        <w:separator/>
      </w:r>
    </w:p>
  </w:endnote>
  <w:endnote w:type="continuationSeparator" w:id="0">
    <w:p w14:paraId="14427BF5" w14:textId="77777777" w:rsidR="00000000" w:rsidRDefault="00D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DA1D" w14:textId="77777777" w:rsidR="007455A1" w:rsidRDefault="00D03B7A">
    <w:pPr>
      <w:spacing w:after="0"/>
      <w:ind w:left="0" w:firstLine="0"/>
    </w:pPr>
    <w:r>
      <w:rPr>
        <w:b w:val="0"/>
      </w:rPr>
      <w:t xml:space="preserve">BRIGHTON SCHOOL OF BUSINESS AND </w:t>
    </w:r>
    <w:r>
      <w:rPr>
        <w:b w:val="0"/>
      </w:rPr>
      <w:t xml:space="preserve">MANAGEMENT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DD8E" w14:textId="77777777" w:rsidR="007455A1" w:rsidRDefault="007455A1">
    <w:pPr>
      <w:spacing w:after="0"/>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EC83" w14:textId="77777777" w:rsidR="007455A1" w:rsidRDefault="00D03B7A">
    <w:pPr>
      <w:spacing w:after="0"/>
      <w:ind w:left="0" w:firstLine="0"/>
    </w:pPr>
    <w:r>
      <w:rPr>
        <w:b w:val="0"/>
      </w:rPr>
      <w:t xml:space="preserve">BRIGHTON SCHOOL OF BUSINESS AND MANAGEMENT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DD44" w14:textId="77777777" w:rsidR="00000000" w:rsidRDefault="00D03B7A">
      <w:pPr>
        <w:spacing w:after="0" w:line="240" w:lineRule="auto"/>
      </w:pPr>
      <w:r>
        <w:separator/>
      </w:r>
    </w:p>
  </w:footnote>
  <w:footnote w:type="continuationSeparator" w:id="0">
    <w:p w14:paraId="7140220F" w14:textId="77777777" w:rsidR="00000000" w:rsidRDefault="00D0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A743" w14:textId="77777777" w:rsidR="007455A1" w:rsidRDefault="00D03B7A">
    <w:pPr>
      <w:spacing w:after="0"/>
      <w:ind w:left="0" w:firstLine="0"/>
      <w:jc w:val="both"/>
    </w:pPr>
    <w:r>
      <w:rPr>
        <w:b w:val="0"/>
      </w:rPr>
      <w:t xml:space="preserve">HNC HND - UNIT 10 FINANCIAL ACCOUNTING                                                      LEARNING OUTCOME    4 </w:t>
    </w:r>
  </w:p>
  <w:p w14:paraId="2E627388" w14:textId="77777777" w:rsidR="007455A1" w:rsidRDefault="00D03B7A">
    <w:pPr>
      <w:spacing w:after="0"/>
      <w:ind w:left="0" w:firstLine="0"/>
    </w:pP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4C56" w14:textId="77777777" w:rsidR="007455A1" w:rsidRDefault="00D03B7A">
    <w:pPr>
      <w:spacing w:after="0"/>
      <w:ind w:left="0" w:firstLine="0"/>
      <w:jc w:val="both"/>
    </w:pPr>
    <w:r>
      <w:rPr>
        <w:b w:val="0"/>
      </w:rPr>
      <w:t xml:space="preserve">HNC HND - </w:t>
    </w:r>
    <w:r>
      <w:rPr>
        <w:b w:val="0"/>
      </w:rPr>
      <w:t xml:space="preserve">UNIT 10 FINANCIAL ACCOUNTING                                                      LEARNING OUTCOME    4 </w:t>
    </w:r>
  </w:p>
  <w:p w14:paraId="27E05CAE" w14:textId="77777777" w:rsidR="007455A1" w:rsidRDefault="00D03B7A">
    <w:pPr>
      <w:spacing w:after="0"/>
      <w:ind w:left="0" w:firstLine="0"/>
    </w:pP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D2B5" w14:textId="77777777" w:rsidR="007455A1" w:rsidRDefault="00D03B7A">
    <w:pPr>
      <w:spacing w:after="0"/>
      <w:ind w:left="0" w:firstLine="0"/>
      <w:jc w:val="both"/>
    </w:pPr>
    <w:r>
      <w:rPr>
        <w:b w:val="0"/>
      </w:rPr>
      <w:t xml:space="preserve">HNC HND - UNIT 10 FINANCIAL ACCOUNTING                                                      LEARNING OUTCOME    4 </w:t>
    </w:r>
  </w:p>
  <w:p w14:paraId="55456383" w14:textId="77777777" w:rsidR="007455A1" w:rsidRDefault="00D03B7A">
    <w:pPr>
      <w:spacing w:after="0"/>
      <w:ind w:left="0" w:firstLine="0"/>
    </w:pPr>
    <w:r>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C2F"/>
    <w:multiLevelType w:val="hybridMultilevel"/>
    <w:tmpl w:val="B218AF1C"/>
    <w:lvl w:ilvl="0" w:tplc="4418AB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66C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A6F9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64EA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067E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32E6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D686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C46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B21E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A1"/>
    <w:rsid w:val="007455A1"/>
    <w:rsid w:val="00D0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26CC"/>
  <w15:docId w15:val="{1B96A60C-C824-4F99-BBC2-C2DCE25F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4" ma:contentTypeDescription="Create a new document." ma:contentTypeScope="" ma:versionID="25142a1be6cfae8076ae112623d18e41">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4b8243f6a90aad8de4460d5b47e44bbc"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1B195-6D1F-4329-994C-9446DE20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364F8-2575-4EBE-B596-9B98879DFB10}">
  <ds:schemaRefs>
    <ds:schemaRef ds:uri="http://schemas.microsoft.com/sharepoint/v3/contenttype/forms"/>
  </ds:schemaRefs>
</ds:datastoreItem>
</file>

<file path=customXml/itemProps3.xml><?xml version="1.0" encoding="utf-8"?>
<ds:datastoreItem xmlns:ds="http://schemas.openxmlformats.org/officeDocument/2006/customXml" ds:itemID="{C98A5CD7-122F-41D3-8896-40C0185C3756}">
  <ds:schemaRef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3aa42f08-e708-46fa-8873-ef4bebe479f0"/>
    <ds:schemaRef ds:uri="28964cdc-6461-4632-bf5a-ecc56702e6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7341</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2021-07-23T20:17:00Z</dcterms:created>
  <dcterms:modified xsi:type="dcterms:W3CDTF">2021-07-23T20:17:00Z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