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F79" w:rsidRPr="00D9748D" w:rsidRDefault="00ED4F79" w:rsidP="0007766A">
      <w:pPr>
        <w:pStyle w:val="Examquestionheading"/>
      </w:pPr>
      <w:r w:rsidRPr="00D9748D">
        <w:t>PMY</w:t>
      </w:r>
      <w:r>
        <w:t xml:space="preserve">8111 Section A </w:t>
      </w:r>
      <w:r w:rsidRPr="00D9748D">
        <w:t xml:space="preserve">Question </w:t>
      </w:r>
      <w:r>
        <w:t>3</w:t>
      </w:r>
    </w:p>
    <w:p w:rsidR="00ED4F79" w:rsidRPr="00846483" w:rsidRDefault="00ED4F79" w:rsidP="000776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color w:val="000000" w:themeColor="text1"/>
        </w:rPr>
      </w:pPr>
      <w:r w:rsidRPr="00846483">
        <w:rPr>
          <w:b/>
          <w:bCs/>
          <w:color w:val="000000" w:themeColor="text1"/>
        </w:rPr>
        <w:t xml:space="preserve">PLEASE STATE YOUR FIVE DIGIT ANONYMOUS CODE: </w:t>
      </w:r>
    </w:p>
    <w:p w:rsidR="00ED4F79" w:rsidRDefault="00ED4F79" w:rsidP="0007766A">
      <w:r>
        <w:pict>
          <v:rect id="_x0000_i1025" style="width:0;height:1.5pt" o:hralign="center" o:hrstd="t" o:hr="t" fillcolor="#a0a0a0" stroked="f"/>
        </w:pict>
      </w:r>
    </w:p>
    <w:p w:rsidR="00ED4F79" w:rsidRPr="00AD5086" w:rsidRDefault="00ED4F79" w:rsidP="00ED4F7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noProof/>
        </w:rPr>
      </w:pPr>
      <w:r w:rsidRPr="00AD5086">
        <w:rPr>
          <w:rFonts w:ascii="Calibri" w:hAnsi="Calibri" w:cs="Calibri"/>
          <w:sz w:val="24"/>
          <w:szCs w:val="24"/>
        </w:rPr>
        <w:t>The figure below i</w:t>
      </w:r>
      <w:r>
        <w:rPr>
          <w:rFonts w:ascii="Calibri" w:hAnsi="Calibri" w:cs="Calibri"/>
          <w:sz w:val="24"/>
          <w:szCs w:val="24"/>
        </w:rPr>
        <w:t>s</w:t>
      </w:r>
      <w:r w:rsidRPr="00AD5086">
        <w:rPr>
          <w:rFonts w:ascii="Calibri" w:hAnsi="Calibri" w:cs="Calibri"/>
          <w:sz w:val="24"/>
          <w:szCs w:val="24"/>
        </w:rPr>
        <w:t xml:space="preserve"> taken from a research article entitled 'Development of level A, B and C </w:t>
      </w:r>
      <w:r w:rsidRPr="00DF136D">
        <w:rPr>
          <w:rFonts w:ascii="Calibri" w:hAnsi="Calibri" w:cs="Calibri"/>
          <w:i/>
          <w:sz w:val="24"/>
          <w:szCs w:val="24"/>
        </w:rPr>
        <w:t>in vitro–in vivo</w:t>
      </w:r>
      <w:r w:rsidRPr="00AD5086">
        <w:rPr>
          <w:rFonts w:ascii="Calibri" w:hAnsi="Calibri" w:cs="Calibri"/>
          <w:sz w:val="24"/>
          <w:szCs w:val="24"/>
        </w:rPr>
        <w:t xml:space="preserve"> correlations for modified-release levosimendan capsules'. Levosimendan is used for the treatment of congestive heart failure. The figure shows a plot of </w:t>
      </w:r>
      <w:r w:rsidRPr="00DF136D">
        <w:rPr>
          <w:rFonts w:ascii="Calibri" w:hAnsi="Calibri" w:cs="Calibri"/>
          <w:i/>
          <w:sz w:val="24"/>
          <w:szCs w:val="24"/>
        </w:rPr>
        <w:t>in vitro</w:t>
      </w:r>
      <w:r w:rsidRPr="00AD5086">
        <w:rPr>
          <w:rFonts w:ascii="Calibri" w:hAnsi="Calibri" w:cs="Calibri"/>
          <w:sz w:val="24"/>
          <w:szCs w:val="24"/>
        </w:rPr>
        <w:t xml:space="preserve"> dissolution data versus </w:t>
      </w:r>
      <w:r w:rsidRPr="00A21636">
        <w:rPr>
          <w:rFonts w:ascii="Calibri" w:hAnsi="Calibri" w:cs="Calibri"/>
          <w:i/>
          <w:iCs/>
          <w:sz w:val="24"/>
          <w:szCs w:val="24"/>
        </w:rPr>
        <w:t>in vivo</w:t>
      </w:r>
      <w:r w:rsidRPr="00AD5086">
        <w:rPr>
          <w:rFonts w:ascii="Calibri" w:hAnsi="Calibri" w:cs="Calibri"/>
          <w:sz w:val="24"/>
          <w:szCs w:val="24"/>
        </w:rPr>
        <w:t xml:space="preserve"> absorption data for a lead candidate modified-release levosimendan oral capsule formulation.</w:t>
      </w:r>
      <w:r w:rsidRPr="00AD5086">
        <w:rPr>
          <w:rFonts w:ascii="Calibri" w:hAnsi="Calibri" w:cs="Calibri"/>
          <w:b/>
          <w:noProof/>
          <w:sz w:val="24"/>
          <w:szCs w:val="24"/>
        </w:rPr>
        <w:t xml:space="preserve"> </w:t>
      </w:r>
    </w:p>
    <w:p w:rsidR="00ED4F79" w:rsidRPr="00AD5086" w:rsidRDefault="00ED4F79" w:rsidP="00136F5D">
      <w:pPr>
        <w:ind w:left="426" w:hanging="426"/>
        <w:jc w:val="both"/>
        <w:rPr>
          <w:rFonts w:ascii="Calibri" w:hAnsi="Calibri" w:cs="Calibri"/>
          <w:b/>
        </w:rPr>
      </w:pPr>
    </w:p>
    <w:p w:rsidR="00ED4F79" w:rsidRPr="00AD5086" w:rsidRDefault="00ED4F79" w:rsidP="00136F5D">
      <w:pPr>
        <w:ind w:left="426" w:hanging="426"/>
        <w:jc w:val="center"/>
        <w:rPr>
          <w:rFonts w:ascii="Calibri" w:hAnsi="Calibri" w:cs="Calibri"/>
          <w:b/>
        </w:rPr>
      </w:pPr>
      <w:r w:rsidRPr="00AD5086">
        <w:rPr>
          <w:rFonts w:ascii="Calibri" w:hAnsi="Calibri" w:cs="Calibri"/>
          <w:b/>
          <w:noProof/>
        </w:rPr>
        <w:drawing>
          <wp:inline distT="0" distB="0" distL="0" distR="0" wp14:anchorId="6DCE6943" wp14:editId="22A91F36">
            <wp:extent cx="4172673" cy="2422186"/>
            <wp:effectExtent l="0" t="0" r="5715" b="381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57" cy="24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79" w:rsidRPr="00AD5086" w:rsidRDefault="00ED4F79" w:rsidP="00136F5D">
      <w:pPr>
        <w:jc w:val="both"/>
        <w:rPr>
          <w:rFonts w:ascii="Calibri" w:hAnsi="Calibri" w:cs="Calibri"/>
          <w:b/>
        </w:rPr>
      </w:pPr>
    </w:p>
    <w:p w:rsidR="00ED4F79" w:rsidRPr="00AD5086" w:rsidRDefault="00ED4F79" w:rsidP="00ED4F79">
      <w:pPr>
        <w:pStyle w:val="BodyText"/>
        <w:numPr>
          <w:ilvl w:val="0"/>
          <w:numId w:val="2"/>
        </w:numPr>
        <w:spacing w:line="276" w:lineRule="auto"/>
        <w:ind w:right="-180"/>
        <w:jc w:val="both"/>
        <w:rPr>
          <w:rFonts w:ascii="Calibri" w:hAnsi="Calibri" w:cs="Calibri"/>
          <w:color w:val="000000" w:themeColor="text1"/>
          <w:szCs w:val="24"/>
        </w:rPr>
      </w:pPr>
      <w:r w:rsidRPr="00AD5086">
        <w:rPr>
          <w:rFonts w:ascii="Calibri" w:hAnsi="Calibri" w:cs="Calibri"/>
          <w:color w:val="000000" w:themeColor="text1"/>
          <w:szCs w:val="24"/>
        </w:rPr>
        <w:t xml:space="preserve">What level of </w:t>
      </w:r>
      <w:r w:rsidRPr="00DF136D">
        <w:rPr>
          <w:rFonts w:ascii="Calibri" w:hAnsi="Calibri" w:cs="Calibri"/>
          <w:i/>
          <w:iCs/>
          <w:color w:val="000000" w:themeColor="text1"/>
          <w:szCs w:val="24"/>
        </w:rPr>
        <w:t>in vitro</w:t>
      </w:r>
      <w:r w:rsidRPr="00DF136D">
        <w:rPr>
          <w:rFonts w:ascii="Calibri" w:hAnsi="Calibri" w:cs="Calibri"/>
          <w:i/>
          <w:color w:val="000000" w:themeColor="text1"/>
          <w:szCs w:val="24"/>
        </w:rPr>
        <w:t>-</w:t>
      </w:r>
      <w:r w:rsidRPr="00DF136D">
        <w:rPr>
          <w:rFonts w:ascii="Calibri" w:hAnsi="Calibri" w:cs="Calibri"/>
          <w:i/>
          <w:iCs/>
          <w:color w:val="000000" w:themeColor="text1"/>
          <w:szCs w:val="24"/>
        </w:rPr>
        <w:t>in vivo</w:t>
      </w:r>
      <w:r w:rsidRPr="00AD5086">
        <w:rPr>
          <w:rFonts w:ascii="Calibri" w:hAnsi="Calibri" w:cs="Calibri"/>
          <w:color w:val="000000" w:themeColor="text1"/>
          <w:szCs w:val="24"/>
        </w:rPr>
        <w:t xml:space="preserve"> correlation (IVIVC) do the data in the figure represent? Give a reason for your answer.</w:t>
      </w:r>
    </w:p>
    <w:p w:rsidR="00ED4F79" w:rsidRPr="00AD5086" w:rsidRDefault="00ED4F79" w:rsidP="00160BC0">
      <w:pPr>
        <w:pStyle w:val="BodyText"/>
        <w:spacing w:line="360" w:lineRule="auto"/>
        <w:ind w:left="1080" w:right="-180"/>
        <w:jc w:val="right"/>
        <w:rPr>
          <w:rFonts w:ascii="Calibri" w:hAnsi="Calibri" w:cs="Calibri"/>
          <w:color w:val="000000" w:themeColor="text1"/>
          <w:szCs w:val="24"/>
        </w:rPr>
      </w:pPr>
      <w:r w:rsidRPr="00AD5086">
        <w:rPr>
          <w:rFonts w:ascii="Calibri" w:hAnsi="Calibri" w:cs="Calibri"/>
          <w:color w:val="000000" w:themeColor="text1"/>
          <w:szCs w:val="24"/>
        </w:rPr>
        <w:t>[10%]</w:t>
      </w:r>
    </w:p>
    <w:p w:rsidR="00ED4F79" w:rsidRPr="00AD5086" w:rsidRDefault="00ED4F79" w:rsidP="00ED4F7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Across how many timepoints were the </w:t>
      </w:r>
      <w:r w:rsidRPr="00DF136D">
        <w:rPr>
          <w:rFonts w:ascii="Calibri" w:hAnsi="Calibri" w:cs="Calibri"/>
          <w:i/>
          <w:color w:val="000000" w:themeColor="text1"/>
          <w:sz w:val="24"/>
          <w:szCs w:val="24"/>
        </w:rPr>
        <w:t>in vivo</w:t>
      </w: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 and in </w:t>
      </w:r>
      <w:r w:rsidRPr="00DF136D">
        <w:rPr>
          <w:rFonts w:ascii="Calibri" w:hAnsi="Calibri" w:cs="Calibri"/>
          <w:i/>
          <w:color w:val="000000" w:themeColor="text1"/>
          <w:sz w:val="24"/>
          <w:szCs w:val="24"/>
        </w:rPr>
        <w:t>vitro</w:t>
      </w: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 data collected?</w:t>
      </w:r>
    </w:p>
    <w:p w:rsidR="00ED4F79" w:rsidRPr="00AD5086" w:rsidRDefault="00ED4F79" w:rsidP="00160BC0">
      <w:pPr>
        <w:pStyle w:val="BodyText"/>
        <w:spacing w:line="360" w:lineRule="auto"/>
        <w:ind w:left="1080" w:right="-180"/>
        <w:jc w:val="right"/>
        <w:rPr>
          <w:rFonts w:ascii="Calibri" w:hAnsi="Calibri" w:cs="Calibri"/>
          <w:color w:val="000000" w:themeColor="text1"/>
          <w:szCs w:val="24"/>
        </w:rPr>
      </w:pPr>
      <w:r w:rsidRPr="00AD5086">
        <w:rPr>
          <w:rFonts w:ascii="Calibri" w:hAnsi="Calibri" w:cs="Calibri"/>
          <w:color w:val="000000" w:themeColor="text1"/>
          <w:szCs w:val="24"/>
        </w:rPr>
        <w:t>[10%]</w:t>
      </w:r>
    </w:p>
    <w:p w:rsidR="00ED4F79" w:rsidRPr="00AD5086" w:rsidRDefault="00ED4F79" w:rsidP="00ED4F7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Explain how the ‘fractional dissolution </w:t>
      </w:r>
      <w:r w:rsidRPr="00DF136D">
        <w:rPr>
          <w:rFonts w:ascii="Calibri" w:hAnsi="Calibri" w:cs="Calibri"/>
          <w:i/>
          <w:color w:val="000000" w:themeColor="text1"/>
          <w:sz w:val="24"/>
          <w:szCs w:val="24"/>
        </w:rPr>
        <w:t>in vitro’</w:t>
      </w: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 data (plotted on the x-axis) would have been obtained.</w:t>
      </w:r>
    </w:p>
    <w:p w:rsidR="00ED4F79" w:rsidRPr="00AD5086" w:rsidRDefault="00ED4F79" w:rsidP="00160BC0">
      <w:pPr>
        <w:pStyle w:val="BodyText"/>
        <w:spacing w:line="360" w:lineRule="auto"/>
        <w:ind w:left="1080" w:right="-180"/>
        <w:jc w:val="right"/>
        <w:rPr>
          <w:rFonts w:ascii="Calibri" w:hAnsi="Calibri" w:cs="Calibri"/>
          <w:color w:val="000000" w:themeColor="text1"/>
          <w:szCs w:val="24"/>
        </w:rPr>
      </w:pPr>
      <w:r w:rsidRPr="00AD5086">
        <w:rPr>
          <w:rFonts w:ascii="Calibri" w:hAnsi="Calibri" w:cs="Calibri"/>
          <w:color w:val="000000" w:themeColor="text1"/>
          <w:szCs w:val="24"/>
        </w:rPr>
        <w:t>[15%]</w:t>
      </w:r>
    </w:p>
    <w:p w:rsidR="00ED4F79" w:rsidRPr="00AD5086" w:rsidRDefault="00ED4F79" w:rsidP="00ED4F7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Explain how the ‘fractional absorption </w:t>
      </w:r>
      <w:r w:rsidRPr="00DF136D">
        <w:rPr>
          <w:rFonts w:ascii="Calibri" w:hAnsi="Calibri" w:cs="Calibri"/>
          <w:i/>
          <w:color w:val="000000" w:themeColor="text1"/>
          <w:sz w:val="24"/>
          <w:szCs w:val="24"/>
        </w:rPr>
        <w:t>in vivo’</w:t>
      </w:r>
      <w:r w:rsidRPr="00AD5086">
        <w:rPr>
          <w:rFonts w:ascii="Calibri" w:hAnsi="Calibri" w:cs="Calibri"/>
          <w:color w:val="000000" w:themeColor="text1"/>
          <w:sz w:val="24"/>
          <w:szCs w:val="24"/>
        </w:rPr>
        <w:t xml:space="preserve"> data (plotted on the y-axis) would have been obtained.</w:t>
      </w:r>
    </w:p>
    <w:p w:rsidR="00ED4F79" w:rsidRPr="00AD5086" w:rsidRDefault="00ED4F79" w:rsidP="00160BC0">
      <w:pPr>
        <w:pStyle w:val="BodyText"/>
        <w:spacing w:line="360" w:lineRule="auto"/>
        <w:ind w:left="1080" w:right="-180"/>
        <w:jc w:val="right"/>
        <w:rPr>
          <w:rFonts w:ascii="Calibri" w:hAnsi="Calibri" w:cs="Calibri"/>
          <w:color w:val="auto"/>
          <w:szCs w:val="24"/>
        </w:rPr>
      </w:pPr>
      <w:r w:rsidRPr="00AD5086">
        <w:rPr>
          <w:rFonts w:ascii="Calibri" w:hAnsi="Calibri" w:cs="Calibri"/>
          <w:color w:val="000000" w:themeColor="text1"/>
          <w:szCs w:val="24"/>
        </w:rPr>
        <w:t>[15%]</w:t>
      </w:r>
    </w:p>
    <w:p w:rsidR="00ED4F79" w:rsidRPr="00AD5086" w:rsidRDefault="00ED4F79" w:rsidP="00136F5D">
      <w:pPr>
        <w:jc w:val="both"/>
        <w:rPr>
          <w:rFonts w:ascii="Calibri" w:hAnsi="Calibri" w:cs="Calibri"/>
          <w:b/>
          <w:noProof/>
        </w:rPr>
      </w:pPr>
    </w:p>
    <w:p w:rsidR="00ED4F79" w:rsidRPr="00AD5086" w:rsidRDefault="00ED4F79" w:rsidP="00ED4F7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noProof/>
          <w:sz w:val="24"/>
          <w:szCs w:val="24"/>
        </w:rPr>
      </w:pPr>
      <w:r w:rsidRPr="00AD5086">
        <w:rPr>
          <w:rFonts w:ascii="Calibri" w:hAnsi="Calibri" w:cs="Calibri"/>
          <w:sz w:val="24"/>
          <w:szCs w:val="24"/>
        </w:rPr>
        <w:t>Describe in detail</w:t>
      </w:r>
      <w:r>
        <w:rPr>
          <w:rFonts w:ascii="Calibri" w:hAnsi="Calibri" w:cs="Calibri"/>
          <w:sz w:val="24"/>
          <w:szCs w:val="24"/>
        </w:rPr>
        <w:t>,</w:t>
      </w:r>
      <w:r w:rsidRPr="00AD5086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b/>
          <w:sz w:val="24"/>
          <w:szCs w:val="24"/>
        </w:rPr>
        <w:t>FIVE</w:t>
      </w:r>
      <w:r w:rsidRPr="00AD5086">
        <w:rPr>
          <w:rFonts w:ascii="Calibri" w:hAnsi="Calibri" w:cs="Calibri"/>
          <w:sz w:val="24"/>
          <w:szCs w:val="24"/>
        </w:rPr>
        <w:t xml:space="preserve"> main strategies for microneedle-enhanced transdermal drug delivery. </w:t>
      </w:r>
    </w:p>
    <w:p w:rsidR="00ED4F79" w:rsidRPr="00AD5086" w:rsidRDefault="00ED4F79" w:rsidP="00136F5D">
      <w:pPr>
        <w:pStyle w:val="BodyText"/>
        <w:spacing w:line="360" w:lineRule="auto"/>
        <w:ind w:left="720" w:right="-180"/>
        <w:jc w:val="right"/>
        <w:rPr>
          <w:noProof/>
        </w:rPr>
      </w:pPr>
      <w:r w:rsidRPr="00AD5086">
        <w:rPr>
          <w:rFonts w:ascii="Calibri" w:hAnsi="Calibri" w:cs="Calibri"/>
          <w:color w:val="000000" w:themeColor="text1"/>
          <w:szCs w:val="24"/>
        </w:rPr>
        <w:t>[50%]</w:t>
      </w:r>
    </w:p>
    <w:p w:rsidR="00ED4F79" w:rsidRDefault="00ED4F79" w:rsidP="0007766A">
      <w:pPr>
        <w:ind w:left="238" w:hanging="224"/>
      </w:pPr>
      <w:r>
        <w:pict>
          <v:rect id="_x0000_i1026" style="width:0;height:1.5pt" o:hralign="center" o:hrstd="t" o:hr="t" fillcolor="#a0a0a0" stroked="f"/>
        </w:pict>
      </w:r>
    </w:p>
    <w:p w:rsidR="00ED4F79" w:rsidRPr="00186AE6" w:rsidRDefault="00ED4F79" w:rsidP="0007766A">
      <w:pPr>
        <w:ind w:firstLine="14"/>
      </w:pPr>
      <w:r w:rsidRPr="00186AE6">
        <w:t xml:space="preserve">Please write your answer </w:t>
      </w:r>
      <w:r>
        <w:t>within the lines above and below this sentence</w:t>
      </w:r>
      <w:r w:rsidRPr="00186AE6">
        <w:t xml:space="preserve"> (you may delete this text)</w:t>
      </w:r>
    </w:p>
    <w:p w:rsidR="00ED4F79" w:rsidRDefault="00ED4F79" w:rsidP="0007766A">
      <w:pPr>
        <w:ind w:left="238" w:hanging="224"/>
      </w:pPr>
    </w:p>
    <w:p w:rsidR="00ED4F79" w:rsidRDefault="00ED4F79" w:rsidP="0007766A">
      <w:pPr>
        <w:ind w:left="238" w:hanging="224"/>
        <w:rPr>
          <w:b/>
          <w:bCs/>
          <w:u w:val="single"/>
        </w:rPr>
      </w:pPr>
    </w:p>
    <w:p w:rsidR="00ED4F79" w:rsidRDefault="00ED4F79" w:rsidP="0007766A">
      <w:pPr>
        <w:ind w:left="238" w:hanging="224"/>
        <w:rPr>
          <w:b/>
          <w:bCs/>
          <w:u w:val="single"/>
        </w:rPr>
      </w:pPr>
    </w:p>
    <w:p w:rsidR="00ED4F79" w:rsidRDefault="00ED4F79" w:rsidP="0007766A">
      <w:pPr>
        <w:ind w:left="238" w:hanging="224"/>
        <w:rPr>
          <w:b/>
          <w:bCs/>
          <w:u w:val="single"/>
        </w:rPr>
      </w:pPr>
    </w:p>
    <w:p w:rsidR="00ED4F79" w:rsidRDefault="00ED4F79" w:rsidP="0007766A">
      <w:pPr>
        <w:ind w:left="238" w:hanging="224"/>
        <w:rPr>
          <w:b/>
          <w:bCs/>
          <w:u w:val="single"/>
        </w:rPr>
      </w:pPr>
    </w:p>
    <w:p w:rsidR="00ED4F79" w:rsidRDefault="00ED4F79" w:rsidP="0007766A">
      <w:pPr>
        <w:ind w:left="238" w:hanging="224"/>
        <w:rPr>
          <w:b/>
          <w:bCs/>
          <w:u w:val="single"/>
        </w:rPr>
      </w:pPr>
    </w:p>
    <w:p w:rsidR="00ED4F79" w:rsidRDefault="00ED4F79" w:rsidP="0007766A">
      <w:pPr>
        <w:ind w:left="238" w:hanging="224"/>
        <w:rPr>
          <w:b/>
          <w:bCs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ED4F79" w:rsidRPr="00742FF3" w:rsidRDefault="00ED4F79" w:rsidP="0007766A">
      <w:pPr>
        <w:ind w:left="238" w:hanging="224"/>
        <w:rPr>
          <w:b/>
          <w:bCs/>
          <w:color w:val="FF0000"/>
          <w:sz w:val="24"/>
          <w:szCs w:val="24"/>
          <w:u w:val="single"/>
        </w:rPr>
      </w:pPr>
      <w:r w:rsidRPr="00742FF3">
        <w:rPr>
          <w:b/>
          <w:bCs/>
          <w:color w:val="FF0000"/>
          <w:sz w:val="24"/>
          <w:szCs w:val="24"/>
          <w:u w:val="single"/>
        </w:rPr>
        <w:t>Please check you have entered your anonymous code at the top of the first page</w:t>
      </w:r>
    </w:p>
    <w:p w:rsidR="00ED4F79" w:rsidRDefault="00ED4F79" w:rsidP="0007766A">
      <w:pPr>
        <w:ind w:left="238" w:hanging="224"/>
        <w:rPr>
          <w:b/>
          <w:bCs/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ED4F79" w:rsidRDefault="00ED4F79" w:rsidP="0007766A">
      <w:pPr>
        <w:ind w:left="238" w:hanging="224"/>
        <w:rPr>
          <w:b/>
          <w:bCs/>
          <w:u w:val="single"/>
        </w:rPr>
      </w:pPr>
      <w:r w:rsidRPr="00F1470D">
        <w:rPr>
          <w:b/>
          <w:bCs/>
          <w:u w:val="single"/>
        </w:rPr>
        <w:t>For staff use only</w:t>
      </w:r>
      <w:r>
        <w:rPr>
          <w:b/>
          <w:bCs/>
          <w:u w:val="single"/>
        </w:rPr>
        <w:t>. Do not delete or alter this section in any way</w:t>
      </w:r>
    </w:p>
    <w:p w:rsidR="00ED4F79" w:rsidRDefault="00ED4F79" w:rsidP="0007766A">
      <w:pPr>
        <w:ind w:left="238" w:hanging="224"/>
      </w:pPr>
      <w:r>
        <w:t>Marks awarded for this question:</w:t>
      </w:r>
    </w:p>
    <w:p w:rsidR="00ED4F79" w:rsidRDefault="00ED4F79">
      <w:r>
        <w:br w:type="page"/>
      </w:r>
    </w:p>
    <w:p w:rsidR="00ED4F79" w:rsidRDefault="00ED4F79" w:rsidP="00862D84">
      <w:pPr>
        <w:sectPr w:rsidR="00ED4F79" w:rsidSect="00862D8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49AB" w:rsidRDefault="005649AB"/>
    <w:sectPr w:rsidR="0056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33A1B"/>
    <w:multiLevelType w:val="hybridMultilevel"/>
    <w:tmpl w:val="DD92A552"/>
    <w:lvl w:ilvl="0" w:tplc="B9185D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7590"/>
    <w:multiLevelType w:val="hybridMultilevel"/>
    <w:tmpl w:val="A7EA5B58"/>
    <w:lvl w:ilvl="0" w:tplc="1C2071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79"/>
    <w:rsid w:val="005649AB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58D1133-D2DD-4FD8-94EC-3CF9790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questionheading">
    <w:name w:val="Exam question heading"/>
    <w:basedOn w:val="Heading1"/>
    <w:link w:val="ExamquestionheadingChar"/>
    <w:qFormat/>
    <w:rsid w:val="00ED4F79"/>
    <w:rPr>
      <w:b/>
      <w:bCs/>
      <w:color w:val="auto"/>
      <w:sz w:val="24"/>
      <w:szCs w:val="24"/>
      <w:u w:val="single"/>
      <w:lang w:eastAsia="en-US"/>
    </w:rPr>
  </w:style>
  <w:style w:type="character" w:customStyle="1" w:styleId="ExamquestionheadingChar">
    <w:name w:val="Exam question heading Char"/>
    <w:basedOn w:val="DefaultParagraphFont"/>
    <w:link w:val="Examquestionheading"/>
    <w:rsid w:val="00ED4F79"/>
    <w:rPr>
      <w:rFonts w:asciiTheme="majorHAnsi" w:eastAsiaTheme="majorEastAsia" w:hAnsiTheme="majorHAnsi" w:cstheme="majorBidi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D4F79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ED4F79"/>
    <w:pPr>
      <w:spacing w:after="0" w:line="240" w:lineRule="auto"/>
    </w:pPr>
    <w:rPr>
      <w:rFonts w:ascii="Arial" w:eastAsia="Times" w:hAnsi="Arial" w:cs="Times New Roman"/>
      <w:color w:val="FF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4F79"/>
    <w:rPr>
      <w:rFonts w:ascii="Arial" w:eastAsia="Times" w:hAnsi="Arial" w:cs="Times New Roman"/>
      <w:color w:val="FF000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4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Hall</dc:creator>
  <cp:keywords/>
  <dc:description/>
  <cp:lastModifiedBy/>
  <cp:revision>1</cp:revision>
  <dcterms:created xsi:type="dcterms:W3CDTF">2021-02-17T07:28:00Z</dcterms:created>
</cp:coreProperties>
</file>